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D2D" w:rsidRPr="00BA3734" w:rsidRDefault="00104D2D" w:rsidP="00104D2D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655C60" w:rsidRDefault="00104D2D" w:rsidP="00655C60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</w:t>
      </w:r>
      <w:r w:rsidR="00655C60">
        <w:rPr>
          <w:rFonts w:ascii="Times New Roman" w:hAnsi="Times New Roman"/>
        </w:rPr>
        <w:t xml:space="preserve">Межрайонной </w:t>
      </w:r>
      <w:r w:rsidR="00F42B4A">
        <w:rPr>
          <w:rFonts w:ascii="Times New Roman" w:hAnsi="Times New Roman"/>
        </w:rPr>
        <w:t>ИФНС России</w:t>
      </w:r>
      <w:r w:rsidR="00655C60">
        <w:rPr>
          <w:rFonts w:ascii="Times New Roman" w:hAnsi="Times New Roman"/>
        </w:rPr>
        <w:t xml:space="preserve"> </w:t>
      </w:r>
    </w:p>
    <w:p w:rsidR="00104D2D" w:rsidRDefault="00655C60" w:rsidP="00655C60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№ 10 по Ярославской области</w:t>
      </w:r>
    </w:p>
    <w:p w:rsidR="00104D2D" w:rsidRPr="00BA3734" w:rsidRDefault="00104D2D" w:rsidP="00104D2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 </w:t>
      </w:r>
      <w:r w:rsidR="003D64EF">
        <w:rPr>
          <w:rFonts w:ascii="Times New Roman" w:hAnsi="Times New Roman"/>
        </w:rPr>
        <w:t>А.О</w:t>
      </w:r>
      <w:r w:rsidR="00D34375">
        <w:rPr>
          <w:rFonts w:ascii="Times New Roman" w:hAnsi="Times New Roman"/>
        </w:rPr>
        <w:t xml:space="preserve">. </w:t>
      </w:r>
      <w:r w:rsidR="003D64EF">
        <w:rPr>
          <w:rFonts w:ascii="Times New Roman" w:hAnsi="Times New Roman"/>
        </w:rPr>
        <w:t>Смирн</w:t>
      </w:r>
      <w:r w:rsidR="00D34375">
        <w:rPr>
          <w:rFonts w:ascii="Times New Roman" w:hAnsi="Times New Roman"/>
        </w:rPr>
        <w:t>ов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</w:p>
    <w:p w:rsidR="003D64EF" w:rsidRPr="00F70AE2" w:rsidRDefault="003D64EF" w:rsidP="003D64EF">
      <w:pPr>
        <w:pStyle w:val="a3"/>
        <w:ind w:left="5387"/>
        <w:rPr>
          <w:rFonts w:ascii="Times New Roman" w:hAnsi="Times New Roman"/>
          <w:sz w:val="26"/>
          <w:szCs w:val="26"/>
        </w:rPr>
      </w:pPr>
      <w:r w:rsidRPr="00F70AE2">
        <w:rPr>
          <w:rFonts w:ascii="Times New Roman" w:hAnsi="Times New Roman"/>
          <w:sz w:val="26"/>
          <w:szCs w:val="26"/>
        </w:rPr>
        <w:t>от "_</w:t>
      </w:r>
      <w:r>
        <w:rPr>
          <w:rFonts w:ascii="Times New Roman" w:hAnsi="Times New Roman"/>
          <w:sz w:val="26"/>
          <w:szCs w:val="26"/>
        </w:rPr>
        <w:t>__</w:t>
      </w:r>
      <w:r w:rsidRPr="00F70AE2">
        <w:rPr>
          <w:rFonts w:ascii="Times New Roman" w:hAnsi="Times New Roman"/>
          <w:sz w:val="26"/>
          <w:szCs w:val="26"/>
        </w:rPr>
        <w:t>__"__________202_ г.</w:t>
      </w:r>
    </w:p>
    <w:p w:rsidR="00C800D7" w:rsidRDefault="00C800D7" w:rsidP="00C800D7">
      <w:pPr>
        <w:pStyle w:val="a3"/>
        <w:jc w:val="center"/>
        <w:rPr>
          <w:rFonts w:ascii="Times New Roman" w:hAnsi="Times New Roman"/>
          <w:b/>
        </w:rPr>
      </w:pPr>
    </w:p>
    <w:p w:rsidR="0013463E" w:rsidRDefault="00B12756" w:rsidP="00C800D7">
      <w:pPr>
        <w:pStyle w:val="a3"/>
        <w:jc w:val="center"/>
        <w:rPr>
          <w:rFonts w:ascii="Times New Roman" w:hAnsi="Times New Roman"/>
          <w:b/>
          <w:color w:val="000000" w:themeColor="text1"/>
        </w:rPr>
      </w:pPr>
      <w:r w:rsidRPr="00E21067">
        <w:rPr>
          <w:rFonts w:ascii="Times New Roman" w:hAnsi="Times New Roman"/>
          <w:b/>
        </w:rPr>
        <w:t>Должностной регламент</w:t>
      </w:r>
      <w:r w:rsidR="000369F4" w:rsidRPr="00E21067">
        <w:rPr>
          <w:rFonts w:ascii="Times New Roman" w:hAnsi="Times New Roman"/>
          <w:b/>
        </w:rPr>
        <w:t xml:space="preserve"> </w:t>
      </w:r>
      <w:r w:rsidR="000369F4" w:rsidRPr="00E21067">
        <w:rPr>
          <w:rFonts w:ascii="Times New Roman" w:hAnsi="Times New Roman"/>
          <w:b/>
        </w:rPr>
        <w:br/>
      </w:r>
      <w:r w:rsidR="00977AE9" w:rsidRPr="00262B9B">
        <w:rPr>
          <w:rFonts w:ascii="Times New Roman" w:hAnsi="Times New Roman"/>
          <w:b/>
          <w:color w:val="000000" w:themeColor="text1"/>
        </w:rPr>
        <w:t xml:space="preserve">государственного налогового инспектора отдела процессного взыскания задолженности и взаимодействия с кредитными учреждениями Межрайонной ИФНС России №10 </w:t>
      </w:r>
    </w:p>
    <w:p w:rsidR="00977AE9" w:rsidRPr="00262B9B" w:rsidRDefault="00977AE9" w:rsidP="00C800D7">
      <w:pPr>
        <w:pStyle w:val="a3"/>
        <w:jc w:val="center"/>
        <w:rPr>
          <w:rFonts w:ascii="Times New Roman" w:hAnsi="Times New Roman"/>
          <w:b/>
          <w:color w:val="000000" w:themeColor="text1"/>
        </w:rPr>
      </w:pPr>
      <w:r w:rsidRPr="00262B9B">
        <w:rPr>
          <w:rFonts w:ascii="Times New Roman" w:hAnsi="Times New Roman"/>
          <w:b/>
          <w:color w:val="000000" w:themeColor="text1"/>
        </w:rPr>
        <w:t xml:space="preserve">по Ярославской области </w:t>
      </w:r>
    </w:p>
    <w:p w:rsidR="00977AE9" w:rsidRPr="00262B9B" w:rsidRDefault="00977AE9" w:rsidP="00977AE9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 Общие положения</w:t>
      </w:r>
    </w:p>
    <w:p w:rsidR="00977AE9" w:rsidRPr="003D64EF" w:rsidRDefault="00977AE9" w:rsidP="00977AE9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005C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Pr="003D64EF">
        <w:rPr>
          <w:rFonts w:ascii="Times New Roman" w:hAnsi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процессного взыскания задолженности и взаимодействия с кредитными учреждениями Межрайонной ИФНС России №10 по Ярославской области относится к старшей группе должностей гражданской службы категории «Специалисты».</w:t>
      </w:r>
    </w:p>
    <w:p w:rsidR="00977AE9" w:rsidRPr="003D64EF" w:rsidRDefault="00977AE9" w:rsidP="00977AE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</w:t>
      </w:r>
      <w:r w:rsidR="00F74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Федерации от 31.12.2005 №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1574 «О Реестре должностей федеральной государственной гражданской службы» – 11-3-4-096.</w:t>
      </w:r>
    </w:p>
    <w:p w:rsidR="00977AE9" w:rsidRPr="003D64EF" w:rsidRDefault="00977AE9" w:rsidP="00977AE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F74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Область профессиональной служебной </w:t>
      </w:r>
      <w:proofErr w:type="gramStart"/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деятельности </w:t>
      </w:r>
      <w:r w:rsidRPr="003D64EF">
        <w:rPr>
          <w:rFonts w:ascii="Times New Roman" w:hAnsi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процессного взыскания задолженности</w:t>
      </w:r>
      <w:proofErr w:type="gramEnd"/>
      <w:r w:rsidRPr="003D64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и взаимодействия с кредитными учреждениями: регулирование налоговой деятельности, регулирование финансовой деятельности и финансовых рынков.</w:t>
      </w:r>
    </w:p>
    <w:p w:rsidR="00977AE9" w:rsidRPr="003D64EF" w:rsidRDefault="00977AE9" w:rsidP="00977AE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Вид профессиональной служебной </w:t>
      </w:r>
      <w:proofErr w:type="gramStart"/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деятельности </w:t>
      </w:r>
      <w:r w:rsidRPr="003D64EF">
        <w:rPr>
          <w:rFonts w:ascii="Times New Roman" w:hAnsi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процессного взыскания задолженности</w:t>
      </w:r>
      <w:proofErr w:type="gramEnd"/>
      <w:r w:rsidRPr="003D64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и взаимодействия с кредитными учреждениями: регулирование в сфере урегулирования задолженности.</w:t>
      </w:r>
    </w:p>
    <w:p w:rsidR="00977AE9" w:rsidRPr="003D64EF" w:rsidRDefault="00977AE9" w:rsidP="001346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4. Назначение на должность и освобождение от должности г</w:t>
      </w:r>
      <w:r w:rsidRPr="003D64EF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процессного взыскания задолженности и взаимодействия с кредитными учреждениями осуществляется начальником Межрайонной ИФНС России №10 по Ярославской области.</w:t>
      </w:r>
    </w:p>
    <w:p w:rsidR="00977AE9" w:rsidRDefault="00977AE9" w:rsidP="001346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3D64E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непосредственно подчиняется начальнику отдела процессного взыскания задолженности</w:t>
      </w:r>
      <w:r w:rsidRPr="003D64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и взаимодействия с кредитными учреждениями</w:t>
      </w:r>
      <w:r w:rsidR="00DB34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3463E" w:rsidRPr="003D64EF" w:rsidRDefault="0013463E" w:rsidP="001346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7AE9" w:rsidRPr="003D64EF" w:rsidRDefault="00977AE9" w:rsidP="0013463E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 Квалификационные требования для замещения должности</w:t>
      </w:r>
    </w:p>
    <w:p w:rsidR="00977AE9" w:rsidRDefault="00977AE9" w:rsidP="0013463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гражданской службы </w:t>
      </w:r>
    </w:p>
    <w:p w:rsidR="0013463E" w:rsidRPr="003D64EF" w:rsidRDefault="0013463E" w:rsidP="0013463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7AE9" w:rsidRPr="003D64EF" w:rsidRDefault="00977AE9" w:rsidP="0013463E">
      <w:pPr>
        <w:pStyle w:val="ConsPlusNormal"/>
        <w:tabs>
          <w:tab w:val="left" w:pos="4111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Для замещения </w:t>
      </w:r>
      <w:proofErr w:type="gramStart"/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должности г</w:t>
      </w:r>
      <w:r w:rsidRPr="003D64EF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процессного взыскания задолженности</w:t>
      </w:r>
      <w:proofErr w:type="gramEnd"/>
      <w:r w:rsidRPr="003D64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и взаимодействия с кредитными учреждениями устанавливаются следующие требования.</w:t>
      </w:r>
    </w:p>
    <w:p w:rsidR="00977AE9" w:rsidRPr="003D64EF" w:rsidRDefault="00977AE9" w:rsidP="001346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6.1. Наличие высшего образования.</w:t>
      </w:r>
    </w:p>
    <w:p w:rsidR="00977AE9" w:rsidRPr="003D64EF" w:rsidRDefault="00977AE9" w:rsidP="001346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6.2. Без предъявления требования к стажу.</w:t>
      </w:r>
    </w:p>
    <w:p w:rsidR="00977AE9" w:rsidRPr="003D64EF" w:rsidRDefault="00005CE9" w:rsidP="003911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6.3. </w:t>
      </w:r>
      <w:proofErr w:type="gramStart"/>
      <w:r w:rsidR="00977AE9" w:rsidRPr="003D64E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="00977AE9"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977AE9" w:rsidRPr="003D64EF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="00977AE9"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</w:t>
      </w:r>
      <w:r w:rsidR="00977AE9" w:rsidRPr="002B27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Федерального </w:t>
      </w:r>
      <w:hyperlink r:id="rId9" w:history="1">
        <w:r w:rsidR="00977AE9" w:rsidRPr="002B271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977AE9" w:rsidRPr="002B27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="00977AE9" w:rsidRPr="002B2710">
          <w:rPr>
            <w:rFonts w:ascii="Times New Roman" w:hAnsi="Times New Roman" w:cs="Times New Roman"/>
            <w:color w:val="000000" w:themeColor="text1"/>
            <w:sz w:val="24"/>
            <w:szCs w:val="24"/>
          </w:rPr>
          <w:t>2003 г</w:t>
        </w:r>
      </w:smartTag>
      <w:r w:rsidR="00977AE9" w:rsidRPr="002B27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№ 58-ФЗ «О системе государственной службы Российской Федерации», Федерального </w:t>
      </w:r>
      <w:hyperlink r:id="rId10" w:history="1">
        <w:r w:rsidR="00977AE9" w:rsidRPr="002B271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977AE9" w:rsidRPr="002B27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="00977AE9" w:rsidRPr="002B2710">
          <w:rPr>
            <w:rFonts w:ascii="Times New Roman" w:hAnsi="Times New Roman" w:cs="Times New Roman"/>
            <w:color w:val="000000" w:themeColor="text1"/>
            <w:sz w:val="24"/>
            <w:szCs w:val="24"/>
          </w:rPr>
          <w:t>2004 г</w:t>
        </w:r>
      </w:smartTag>
      <w:r w:rsidR="00977AE9" w:rsidRPr="002B27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="00977AE9" w:rsidRPr="002B271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977AE9" w:rsidRPr="002B27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="00977AE9" w:rsidRPr="002B2710">
          <w:rPr>
            <w:rFonts w:ascii="Times New Roman" w:hAnsi="Times New Roman" w:cs="Times New Roman"/>
            <w:color w:val="000000" w:themeColor="text1"/>
            <w:sz w:val="24"/>
            <w:szCs w:val="24"/>
          </w:rPr>
          <w:t>2008 г</w:t>
        </w:r>
      </w:smartTag>
      <w:r w:rsidR="00977AE9" w:rsidRPr="002B2710">
        <w:rPr>
          <w:rFonts w:ascii="Times New Roman" w:hAnsi="Times New Roman" w:cs="Times New Roman"/>
          <w:color w:val="000000" w:themeColor="text1"/>
          <w:sz w:val="24"/>
          <w:szCs w:val="24"/>
        </w:rPr>
        <w:t>. № 273-ФЗ «О противодействии коррупции»;</w:t>
      </w:r>
      <w:proofErr w:type="gramEnd"/>
      <w:r w:rsidR="00977AE9"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знаний в области информационно-коммуникационных технологий</w:t>
      </w:r>
      <w:r w:rsidR="00977AE9" w:rsidRPr="003D64E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к общим и управленческим умениям, свидетельствующим о наличии необходимых профессиональных и личных качеств.</w:t>
      </w:r>
    </w:p>
    <w:p w:rsidR="00977AE9" w:rsidRPr="003D64EF" w:rsidRDefault="00977AE9" w:rsidP="0039114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6.4. Наличие профессиональных знаний:</w:t>
      </w:r>
    </w:p>
    <w:p w:rsidR="00977AE9" w:rsidRPr="003D64EF" w:rsidRDefault="00977AE9" w:rsidP="003911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6.4.1. В сфере законодательства Российской Федерации: </w:t>
      </w:r>
      <w:proofErr w:type="gramStart"/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Конституции Российской Федерации; Налоговый кодекс Российской Федерации; Бюджетный кодекс Российской Федерации; Кодекс Российской Федерации об административных правонарушениях; Уголовно-процессуальный кодекс Российской Федерации; Уголовный кодекс Российской Федерации; Гражданский кодекс Российской Федерации; </w:t>
      </w:r>
      <w:r w:rsidRPr="00005CE9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 закона от 08 августа 2001</w:t>
      </w:r>
      <w:r w:rsidR="00F74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№ </w:t>
      </w:r>
      <w:r w:rsidRPr="00005CE9">
        <w:rPr>
          <w:rFonts w:ascii="Times New Roman" w:hAnsi="Times New Roman" w:cs="Times New Roman"/>
          <w:color w:val="000000" w:themeColor="text1"/>
          <w:sz w:val="24"/>
          <w:szCs w:val="24"/>
        </w:rPr>
        <w:t>129-ФЗ «О государственной регистрации юридических лиц и индивидуальных предпринимателей»;</w:t>
      </w:r>
      <w:r w:rsidR="00F74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05CE9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 закона от 27 мая 2003</w:t>
      </w:r>
      <w:r w:rsidR="00F74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05CE9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F74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№ </w:t>
      </w:r>
      <w:r w:rsidRPr="00005CE9">
        <w:rPr>
          <w:rFonts w:ascii="Times New Roman" w:hAnsi="Times New Roman" w:cs="Times New Roman"/>
          <w:color w:val="000000" w:themeColor="text1"/>
          <w:sz w:val="24"/>
          <w:szCs w:val="24"/>
        </w:rPr>
        <w:t>58-ФЗ «О системе государственной службы Российской Федерации»;</w:t>
      </w:r>
      <w:proofErr w:type="gramEnd"/>
      <w:r w:rsidRPr="00005C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 июля 2004</w:t>
      </w:r>
      <w:r w:rsidR="00F74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05CE9">
        <w:rPr>
          <w:rFonts w:ascii="Times New Roman" w:hAnsi="Times New Roman" w:cs="Times New Roman"/>
          <w:color w:val="000000" w:themeColor="text1"/>
          <w:sz w:val="24"/>
          <w:szCs w:val="24"/>
        </w:rPr>
        <w:t>г. №</w:t>
      </w:r>
      <w:r w:rsidR="00F74E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05C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79-ФЗ «О государственной  гражданской службе Российской Федерации»;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005CE9">
          <w:rPr>
            <w:rFonts w:ascii="Times New Roman" w:hAnsi="Times New Roman" w:cs="Times New Roman"/>
            <w:color w:val="000000" w:themeColor="text1"/>
            <w:sz w:val="24"/>
            <w:szCs w:val="24"/>
          </w:rPr>
          <w:t>2008 г</w:t>
        </w:r>
      </w:smartTag>
      <w:r w:rsidRPr="00005C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№ 273-ФЗ «О противодействии коррупции»; Федеральный </w:t>
      </w:r>
      <w:hyperlink r:id="rId12" w:history="1">
        <w:r w:rsidRPr="00005CE9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005C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005CE9" w:rsidRPr="00005CE9">
        <w:rPr>
          <w:rFonts w:ascii="Times New Roman" w:hAnsi="Times New Roman" w:cs="Times New Roman"/>
          <w:sz w:val="24"/>
          <w:szCs w:val="24"/>
        </w:rPr>
        <w:t>21</w:t>
      </w:r>
      <w:r w:rsidR="00F74E0F">
        <w:rPr>
          <w:rFonts w:ascii="Times New Roman" w:hAnsi="Times New Roman" w:cs="Times New Roman"/>
          <w:sz w:val="24"/>
          <w:szCs w:val="24"/>
        </w:rPr>
        <w:t xml:space="preserve"> </w:t>
      </w:r>
      <w:r w:rsidR="00005CE9" w:rsidRPr="00005CE9">
        <w:rPr>
          <w:rFonts w:ascii="Times New Roman" w:hAnsi="Times New Roman" w:cs="Times New Roman"/>
          <w:sz w:val="24"/>
          <w:szCs w:val="24"/>
        </w:rPr>
        <w:t>декабря</w:t>
      </w:r>
      <w:r w:rsidR="00F74E0F">
        <w:rPr>
          <w:rFonts w:ascii="Times New Roman" w:hAnsi="Times New Roman" w:cs="Times New Roman"/>
          <w:sz w:val="24"/>
          <w:szCs w:val="24"/>
        </w:rPr>
        <w:t xml:space="preserve"> </w:t>
      </w:r>
      <w:r w:rsidR="00005CE9" w:rsidRPr="00005CE9">
        <w:rPr>
          <w:rFonts w:ascii="Times New Roman" w:hAnsi="Times New Roman" w:cs="Times New Roman"/>
          <w:sz w:val="24"/>
          <w:szCs w:val="24"/>
        </w:rPr>
        <w:t>2021</w:t>
      </w:r>
      <w:r w:rsidR="00F74E0F">
        <w:rPr>
          <w:rFonts w:ascii="Times New Roman" w:hAnsi="Times New Roman" w:cs="Times New Roman"/>
          <w:sz w:val="24"/>
          <w:szCs w:val="24"/>
        </w:rPr>
        <w:t xml:space="preserve"> </w:t>
      </w:r>
      <w:r w:rsidR="00005CE9" w:rsidRPr="00005CE9">
        <w:rPr>
          <w:rFonts w:ascii="Times New Roman" w:hAnsi="Times New Roman" w:cs="Times New Roman"/>
          <w:sz w:val="24"/>
          <w:szCs w:val="24"/>
        </w:rPr>
        <w:t xml:space="preserve">г </w:t>
      </w:r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№ </w:t>
      </w:r>
      <w:r w:rsidR="00005CE9"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414-ФЗ</w:t>
      </w:r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«</w:t>
      </w:r>
      <w:r w:rsidR="00005CE9" w:rsidRPr="00005CE9">
        <w:rPr>
          <w:rFonts w:ascii="Times New Roman" w:hAnsi="Times New Roman" w:cs="Times New Roman"/>
          <w:sz w:val="24"/>
          <w:szCs w:val="24"/>
        </w:rPr>
        <w:t>Об общих принципах организации публичной власти в субъектах Российской Федерации»</w:t>
      </w:r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</w:t>
      </w:r>
      <w:proofErr w:type="gramStart"/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Федеральный </w:t>
      </w:r>
      <w:hyperlink r:id="rId13" w:history="1">
        <w:r w:rsidRPr="00005CE9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закон</w:t>
        </w:r>
      </w:hyperlink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005CE9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2003 г</w:t>
        </w:r>
      </w:smartTag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4" w:history="1">
        <w:r w:rsidRPr="00005CE9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закон</w:t>
        </w:r>
      </w:hyperlink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005CE9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2007 г</w:t>
        </w:r>
      </w:smartTag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Pr="00005CE9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закон</w:t>
        </w:r>
      </w:hyperlink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005CE9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2009 г</w:t>
        </w:r>
      </w:smartTag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proofErr w:type="gramStart"/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Федеральный </w:t>
      </w:r>
      <w:hyperlink r:id="rId16" w:history="1">
        <w:r w:rsidRPr="00005CE9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закон</w:t>
        </w:r>
      </w:hyperlink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005CE9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2010 г</w:t>
        </w:r>
      </w:smartTag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 № 210-ФЗ «Об организации предоставления государственных и муниципальных услуг»; Федеральный </w:t>
      </w:r>
      <w:hyperlink r:id="rId17" w:history="1">
        <w:r w:rsidRPr="00005CE9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закон</w:t>
        </w:r>
      </w:hyperlink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005CE9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2013 г</w:t>
        </w:r>
      </w:smartTag>
      <w:r w:rsidR="00F74E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 № </w:t>
      </w:r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005CE9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Закон</w:t>
        </w:r>
      </w:hyperlink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005CE9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1991 г</w:t>
        </w:r>
      </w:smartTag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 № 943-1 «О налоговых органах Российской Федерации»;</w:t>
      </w:r>
      <w:proofErr w:type="gramEnd"/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Федеральный </w:t>
      </w:r>
      <w:hyperlink r:id="rId19" w:history="1">
        <w:r w:rsidRPr="00005CE9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закон</w:t>
        </w:r>
      </w:hyperlink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005CE9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2006 г</w:t>
        </w:r>
      </w:smartTag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 № 152-ФЗ «О персональных данных»; Федеральный </w:t>
      </w:r>
      <w:hyperlink r:id="rId20" w:history="1">
        <w:r w:rsidRPr="00005CE9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закон</w:t>
        </w:r>
      </w:hyperlink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005CE9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2011 г</w:t>
        </w:r>
      </w:smartTag>
      <w:r w:rsidR="00F74E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 № </w:t>
      </w:r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63-ФЗ «Об электронной подписи»; </w:t>
      </w:r>
      <w:hyperlink r:id="rId21" w:history="1">
        <w:r w:rsidRPr="00005CE9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Указ</w:t>
        </w:r>
      </w:hyperlink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005CE9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2012 г</w:t>
        </w:r>
      </w:smartTag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 № 601 «Об основных направлениях совершенствования системы государственного управления»; </w:t>
      </w:r>
      <w:hyperlink r:id="rId22" w:history="1">
        <w:r w:rsidRPr="00005CE9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Указ</w:t>
        </w:r>
      </w:hyperlink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005C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</w:t>
      </w:r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</w:t>
      </w:r>
      <w:hyperlink r:id="rId23" w:history="1">
        <w:r w:rsidRPr="00005CE9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постановление</w:t>
        </w:r>
      </w:hyperlink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05CE9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2004 г</w:t>
        </w:r>
      </w:smartTag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 № 506 «Об утверждении Положения о Федеральной налоговой службе»; </w:t>
      </w:r>
      <w:proofErr w:type="gramStart"/>
      <w:r w:rsidRPr="00005C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</w:t>
      </w:r>
      <w:proofErr w:type="gramEnd"/>
      <w:r w:rsidRPr="00005C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</w:t>
      </w:r>
      <w:proofErr w:type="gramStart"/>
      <w:r w:rsidRPr="00005C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F74E0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;</w:t>
      </w:r>
      <w:proofErr w:type="gramEnd"/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hyperlink r:id="rId24" w:history="1">
        <w:proofErr w:type="gramStart"/>
        <w:r w:rsidRPr="00005CE9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Соглашение</w:t>
        </w:r>
      </w:hyperlink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от </w:t>
      </w:r>
      <w:r w:rsidR="00896554"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13 февраля 2023</w:t>
      </w:r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г. N </w:t>
      </w:r>
      <w:r w:rsidR="00FC3830" w:rsidRPr="00005CE9">
        <w:rPr>
          <w:rFonts w:ascii="Times New Roman" w:hAnsi="Times New Roman" w:cs="Times New Roman"/>
          <w:sz w:val="24"/>
          <w:szCs w:val="24"/>
        </w:rPr>
        <w:t xml:space="preserve">ЕД-23-8/7@/00016/23/3-МВ </w:t>
      </w:r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"</w:t>
      </w:r>
      <w:r w:rsidR="00FC3830" w:rsidRPr="00005CE9">
        <w:rPr>
          <w:rFonts w:ascii="Times New Roman" w:hAnsi="Times New Roman" w:cs="Times New Roman"/>
          <w:sz w:val="24"/>
          <w:szCs w:val="24"/>
        </w:rPr>
        <w:t>О порядке взаимодействия Федеральной налоговой службы и Федеральной службы судебных приставов при исполнении исполнительных документов</w:t>
      </w:r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"; </w:t>
      </w:r>
      <w:hyperlink r:id="rId25" w:history="1">
        <w:r w:rsidRPr="00005CE9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приказ</w:t>
        </w:r>
      </w:hyperlink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ФНС России от </w:t>
      </w:r>
      <w:r w:rsidR="00FC3830" w:rsidRPr="00005CE9">
        <w:rPr>
          <w:rFonts w:ascii="Times New Roman" w:hAnsi="Times New Roman" w:cs="Times New Roman"/>
          <w:sz w:val="24"/>
          <w:szCs w:val="24"/>
        </w:rPr>
        <w:t xml:space="preserve">30 ноября 2022 г. N ЕД-7-8/1131@ </w:t>
      </w:r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"</w:t>
      </w:r>
      <w:r w:rsidR="00FC3830" w:rsidRPr="00005CE9">
        <w:rPr>
          <w:rFonts w:ascii="Times New Roman" w:hAnsi="Times New Roman" w:cs="Times New Roman"/>
          <w:sz w:val="24"/>
          <w:szCs w:val="24"/>
        </w:rPr>
        <w:t xml:space="preserve"> Об утверждении порядка списания задолженности, признанной безнадежной к взысканию, и перечня документов, подтверждающих обстоятельства признания задолженности безнадежной к взысканию</w:t>
      </w:r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";</w:t>
      </w:r>
      <w:proofErr w:type="gramEnd"/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hyperlink r:id="rId26" w:history="1">
        <w:proofErr w:type="gramStart"/>
        <w:r w:rsidRPr="00005CE9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приказ</w:t>
        </w:r>
      </w:hyperlink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, </w:t>
      </w:r>
      <w:proofErr w:type="gramStart"/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и порядка списания указанных недоимки и задолженности"; </w:t>
      </w:r>
      <w:hyperlink r:id="rId27" w:history="1">
        <w:r w:rsidRPr="00005CE9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приказ</w:t>
        </w:r>
      </w:hyperlink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ФНС России от </w:t>
      </w:r>
      <w:r w:rsidR="004304B9" w:rsidRPr="00005CE9">
        <w:rPr>
          <w:rFonts w:ascii="Times New Roman" w:hAnsi="Times New Roman" w:cs="Times New Roman"/>
          <w:sz w:val="24"/>
          <w:szCs w:val="24"/>
        </w:rPr>
        <w:t xml:space="preserve">30 ноября 2022 г. N ЕД-7-8/1134@ </w:t>
      </w:r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"</w:t>
      </w:r>
      <w:r w:rsidR="004304B9" w:rsidRPr="00005CE9">
        <w:rPr>
          <w:rFonts w:ascii="Times New Roman" w:hAnsi="Times New Roman" w:cs="Times New Roman"/>
          <w:sz w:val="24"/>
          <w:szCs w:val="24"/>
        </w:rPr>
        <w:t xml:space="preserve"> Об утверждении порядка предоставления налоговыми органами отсрочки, рассрочки по уплате задолженности по налогам, сборам и страховым взносам в бюджеты бюджетной системы Российской </w:t>
      </w:r>
      <w:r w:rsidR="004304B9" w:rsidRPr="00005CE9">
        <w:rPr>
          <w:rFonts w:ascii="Times New Roman" w:hAnsi="Times New Roman" w:cs="Times New Roman"/>
          <w:sz w:val="24"/>
          <w:szCs w:val="24"/>
        </w:rPr>
        <w:lastRenderedPageBreak/>
        <w:t>Федерации и (или) налогов, сборов, страховых взносов, срок уплаты которых не наступил, инвестиционного налогового кредита</w:t>
      </w:r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</w:t>
      </w:r>
      <w:proofErr w:type="gramEnd"/>
      <w:r w:rsidRPr="00005CE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П</w:t>
      </w:r>
      <w:r w:rsidRPr="00005CE9">
        <w:rPr>
          <w:rFonts w:ascii="Times New Roman" w:hAnsi="Times New Roman" w:cs="Times New Roman"/>
          <w:sz w:val="24"/>
          <w:szCs w:val="24"/>
        </w:rPr>
        <w:t>риказ ФНС России от 16.02.2021 № ЕД-7-12/142@ «О</w:t>
      </w:r>
      <w:r w:rsidR="00F74E0F">
        <w:rPr>
          <w:rFonts w:ascii="Times New Roman" w:hAnsi="Times New Roman" w:cs="Times New Roman"/>
          <w:sz w:val="24"/>
          <w:szCs w:val="24"/>
        </w:rPr>
        <w:t xml:space="preserve"> </w:t>
      </w:r>
      <w:r w:rsidRPr="00005CE9">
        <w:rPr>
          <w:rFonts w:ascii="Times New Roman" w:hAnsi="Times New Roman" w:cs="Times New Roman"/>
          <w:sz w:val="24"/>
          <w:szCs w:val="24"/>
        </w:rPr>
        <w:t xml:space="preserve">проведении мероприятий по модернизации организационной структуры Федеральной налоговой службы и прядка  взаимодействия между территориальными налоговыми инспекциями и Инспекцией, в функции которой входит управление долгом («Долговой центр»), при обращении налогоплательщика»; </w:t>
      </w:r>
      <w:proofErr w:type="gramStart"/>
      <w:r w:rsidRPr="00005CE9">
        <w:rPr>
          <w:rFonts w:ascii="Times New Roman" w:hAnsi="Times New Roman" w:cs="Times New Roman"/>
          <w:sz w:val="24"/>
          <w:szCs w:val="24"/>
        </w:rPr>
        <w:t xml:space="preserve">Порядок направления в банк отдельных документов налоговых органов, а так 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от 06.11.2014 № 440-ПН, </w:t>
      </w:r>
      <w:r w:rsidRPr="00005C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</w:t>
      </w:r>
      <w:proofErr w:type="gramEnd"/>
      <w:r w:rsidRPr="00005C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gramStart"/>
      <w:r w:rsidRPr="00005CE9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службы Российской Федерации на 2019 - 2021 годы», Приказ ФНС России от 28 ноября 2019 г. № ММВ-7-19/598@ (ред. от 26.10.2020) «Об утверждении Миссии и политики ФНС России в области качества на 2019-2021 годы», Приказ ФНС России от 5 марта 2021 г. № ЕД-7-1/173@ «Об утверждении стратегической карты ФНС России на 2021-2023 годы»</w:t>
      </w:r>
      <w:r w:rsidRPr="00005CE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77AE9" w:rsidRPr="003D64EF" w:rsidRDefault="00977AE9" w:rsidP="003911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72532"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отдела процессного взыскания задолженности</w:t>
      </w:r>
      <w:r w:rsidR="00172532" w:rsidRPr="003D64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72532"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взаимодействия с кредитными учреждениями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77AE9" w:rsidRPr="003D64EF" w:rsidRDefault="00977AE9" w:rsidP="00172532">
      <w:pPr>
        <w:pStyle w:val="11"/>
        <w:tabs>
          <w:tab w:val="left" w:pos="0"/>
          <w:tab w:val="left" w:pos="992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/>
          <w:color w:val="000000" w:themeColor="text1"/>
          <w:sz w:val="24"/>
          <w:szCs w:val="24"/>
        </w:rPr>
        <w:t>6.4.2.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DB34AF">
        <w:rPr>
          <w:rFonts w:ascii="Times New Roman" w:hAnsi="Times New Roman"/>
          <w:color w:val="000000" w:themeColor="text1"/>
          <w:sz w:val="24"/>
          <w:szCs w:val="24"/>
        </w:rPr>
        <w:t>пы налогового администрирования;</w:t>
      </w:r>
      <w:r w:rsidR="0001316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3D64EF">
        <w:rPr>
          <w:rFonts w:ascii="Times New Roman" w:hAnsi="Times New Roman"/>
          <w:color w:val="000000" w:themeColor="text1"/>
          <w:sz w:val="24"/>
          <w:szCs w:val="24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Pr="003D64EF">
        <w:rPr>
          <w:rFonts w:ascii="Times New Roman" w:hAnsi="Times New Roman"/>
          <w:color w:val="000000" w:themeColor="text1"/>
          <w:sz w:val="24"/>
          <w:szCs w:val="24"/>
        </w:rPr>
        <w:t xml:space="preserve"> понятие и меры принудительного взыскания задолженности.</w:t>
      </w:r>
    </w:p>
    <w:p w:rsidR="00977AE9" w:rsidRPr="003D64EF" w:rsidRDefault="00977AE9" w:rsidP="0039114F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6.5. Наличие функциональных знаний: понятие и принципы функционирования, назначение портала государственных услуг; требования и порядок разработки; централизованная и смешанная формы ведения делопроизводства; уметь планировать, рационально использовать служебное время и достигать результата; система взаимодействия в рамках внутриведомственного и межведомственного электронного документооборота; понятие механизмов взыскания и урегулирования задолженности. </w:t>
      </w:r>
    </w:p>
    <w:p w:rsidR="00977AE9" w:rsidRPr="003D64EF" w:rsidRDefault="00977AE9" w:rsidP="00172532">
      <w:pPr>
        <w:pStyle w:val="11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/>
          <w:color w:val="000000" w:themeColor="text1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работу; умение оперативно принимать и реализовывать управленческие решения.</w:t>
      </w:r>
    </w:p>
    <w:p w:rsidR="00172532" w:rsidRDefault="00977AE9" w:rsidP="001725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6.7. Наличие профессиональных умений: знание факторов, влияющих на динамику показателей работы отдела; работа с информационными ресурсами по направлениям работы отдела; формирование плана проведения мероприятий по направлениям своей деятельности; знание </w:t>
      </w:r>
      <w:r w:rsidR="00F74E0F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алогового кодекса в части взыскания задолженности.</w:t>
      </w:r>
    </w:p>
    <w:p w:rsidR="00977AE9" w:rsidRDefault="00977AE9" w:rsidP="001725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6.8. </w:t>
      </w:r>
      <w:proofErr w:type="gramStart"/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функциональных умений: навыки делового письма, составление ответов на запросы граждан и юридических лиц; формирование и ведение информационных ресурсов; рассмотрение запросов, ходатайств, уведомлений, жалоб и подготовка заключений по данному направлению; регистрация исходящей (входящей) корреспонденции; работа со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специальным программным обеспечением, информационно коммуникационными сетями, ведомственными информационными ресурсами; подготовка аналитических, информационных и других материалов;</w:t>
      </w:r>
      <w:proofErr w:type="gramEnd"/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организация и проведение мониторинга применения закон</w:t>
      </w:r>
      <w:r w:rsidR="00F74E0F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дательства. </w:t>
      </w:r>
    </w:p>
    <w:p w:rsidR="0013463E" w:rsidRPr="003D64EF" w:rsidRDefault="0013463E" w:rsidP="001725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7AE9" w:rsidRPr="003D64EF" w:rsidRDefault="00977AE9" w:rsidP="0001316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p w:rsidR="00977AE9" w:rsidRPr="003D64EF" w:rsidRDefault="00977AE9" w:rsidP="0039114F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proofErr w:type="gramStart"/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права и обязанности </w:t>
      </w:r>
      <w:r w:rsidRPr="003D64E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72532" w:rsidRPr="001725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72532"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отдела процессного взыскания задолженности</w:t>
      </w:r>
      <w:r w:rsidR="00172532" w:rsidRPr="003D64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72532"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и взаимодействия с кредитными учреждениями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8" w:history="1">
        <w:r w:rsidRPr="003D64EF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статьями 14</w:t>
        </w:r>
      </w:hyperlink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29" w:history="1">
        <w:r w:rsidRPr="003D64EF">
          <w:rPr>
            <w:rFonts w:ascii="Times New Roman" w:hAnsi="Times New Roman" w:cs="Times New Roman"/>
            <w:color w:val="000000" w:themeColor="text1"/>
            <w:sz w:val="24"/>
            <w:szCs w:val="24"/>
          </w:rPr>
          <w:t>15</w:t>
        </w:r>
      </w:hyperlink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16, </w:t>
      </w:r>
      <w:hyperlink r:id="rId30" w:history="1">
        <w:r w:rsidRPr="003D64EF">
          <w:rPr>
            <w:rFonts w:ascii="Times New Roman" w:hAnsi="Times New Roman" w:cs="Times New Roman"/>
            <w:color w:val="000000" w:themeColor="text1"/>
            <w:sz w:val="24"/>
            <w:szCs w:val="24"/>
          </w:rPr>
          <w:t>17</w:t>
        </w:r>
      </w:hyperlink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31" w:history="1">
        <w:r w:rsidRPr="003D64EF">
          <w:rPr>
            <w:rFonts w:ascii="Times New Roman" w:hAnsi="Times New Roman" w:cs="Times New Roman"/>
            <w:color w:val="000000" w:themeColor="text1"/>
            <w:sz w:val="24"/>
            <w:szCs w:val="24"/>
          </w:rPr>
          <w:t>18, 19</w:t>
        </w:r>
      </w:hyperlink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, 20, 20.1, 20.2 Федерального закона от 27.07.2004 N 79-ФЗ "О государственной гражданской службе Российской Федерации".</w:t>
      </w:r>
      <w:proofErr w:type="gramEnd"/>
    </w:p>
    <w:p w:rsidR="00977AE9" w:rsidRPr="003D64EF" w:rsidRDefault="00977AE9" w:rsidP="0039114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8. В целях реализации задач и функций, возложенных на отдел процессного взыскания задолженности</w:t>
      </w:r>
      <w:r w:rsidRPr="003D64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взаимодействия с кредитными учреждениями, на </w:t>
      </w:r>
      <w:r w:rsidRPr="003D64E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72532"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отдела процессного взыскания задолженности</w:t>
      </w:r>
      <w:r w:rsidR="00172532" w:rsidRPr="003D64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72532"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взаимодействия с кредитными учреждениями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возлагаются следующие обязанности: 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своевременно и качественно исполнять поручения, данные в пределах их полномочий, установленных законодательством Российской Федерации;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при исполнении должностных обязанностей соблюдать права и законные интересы граждан и организаций;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77AE9" w:rsidRPr="003D64EF" w:rsidRDefault="00977AE9" w:rsidP="003911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рассматривать заявления, предложения, жалобы граждан и юридических лиц в пределах своей компетенции;</w:t>
      </w:r>
    </w:p>
    <w:p w:rsidR="00977AE9" w:rsidRPr="003D64EF" w:rsidRDefault="00977AE9" w:rsidP="003911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участвовать в проведении проверок банков по вопросам соблюдения платежной дисциплины;</w:t>
      </w:r>
    </w:p>
    <w:p w:rsidR="00977AE9" w:rsidRPr="003D64EF" w:rsidRDefault="00977AE9" w:rsidP="003911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вести информационный ресурс;</w:t>
      </w:r>
    </w:p>
    <w:p w:rsidR="00977AE9" w:rsidRPr="003D64EF" w:rsidRDefault="00977AE9" w:rsidP="003911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 подготавливать информации и отчеты по курируемым направлениям работы;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взаимодействовать с другими государственными органами для</w:t>
      </w:r>
      <w:r w:rsidR="00336C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решения вопросов, входящих  в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его компетенцию;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проявлять корректность в обращении с гражданами, работниками Управления и инспекций;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не допускать конфликтных ситуаций, способных нанести ущерб собственной репутации или авторитету Управления и инспекций;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соблюдать правила и нормы охраны труда и техники безопасности;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представлять информацию, отнесенную к компетенции Отдела, в федеральные органы государственной власти, органы власти Ярославской области;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подготавливать ответы на письма Управления, организаций и граждан, оказывать консультационные услуги гражданам и должностным лицам организаций по вопросам, отнесенным к компетенции Отдела;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получать от других подразделений Инспекции, налоговых органов области документы, необходимых для деятельности Отдела;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подписывать служебные документы в пределах своей компетенции;</w:t>
      </w:r>
    </w:p>
    <w:p w:rsidR="00977AE9" w:rsidRPr="003D64EF" w:rsidRDefault="00977AE9" w:rsidP="0039114F">
      <w:pPr>
        <w:pStyle w:val="a5"/>
        <w:ind w:firstLine="709"/>
        <w:rPr>
          <w:rFonts w:ascii="Times New Roman" w:hAnsi="Times New Roman" w:cs="Times New Roman"/>
          <w:color w:val="000000" w:themeColor="text1"/>
        </w:rPr>
      </w:pPr>
      <w:r w:rsidRPr="003D64EF">
        <w:rPr>
          <w:rFonts w:ascii="Times New Roman" w:hAnsi="Times New Roman" w:cs="Times New Roman"/>
          <w:color w:val="000000" w:themeColor="text1"/>
        </w:rPr>
        <w:t xml:space="preserve">- </w:t>
      </w:r>
      <w:r w:rsidRPr="003D64EF">
        <w:rPr>
          <w:rFonts w:ascii="Times New Roman" w:hAnsi="Times New Roman" w:cs="Times New Roman"/>
          <w:color w:val="000000" w:themeColor="text1"/>
          <w:spacing w:val="-3"/>
        </w:rPr>
        <w:t xml:space="preserve">оказывать практическую помощь в организации работы </w:t>
      </w:r>
      <w:r w:rsidRPr="003D64EF">
        <w:rPr>
          <w:rFonts w:ascii="Times New Roman" w:hAnsi="Times New Roman" w:cs="Times New Roman"/>
          <w:bCs/>
          <w:color w:val="000000" w:themeColor="text1"/>
        </w:rPr>
        <w:t xml:space="preserve">по вопросам, относящимся к его компетенции Отдела, </w:t>
      </w:r>
      <w:r w:rsidRPr="003D64EF">
        <w:rPr>
          <w:rFonts w:ascii="Times New Roman" w:hAnsi="Times New Roman" w:cs="Times New Roman"/>
          <w:color w:val="000000" w:themeColor="text1"/>
          <w:spacing w:val="-3"/>
        </w:rPr>
        <w:t>на местах;</w:t>
      </w:r>
    </w:p>
    <w:p w:rsidR="00977AE9" w:rsidRPr="003D64EF" w:rsidRDefault="00977AE9" w:rsidP="0039114F">
      <w:pPr>
        <w:pStyle w:val="a5"/>
        <w:ind w:firstLine="709"/>
        <w:rPr>
          <w:rFonts w:ascii="Times New Roman" w:hAnsi="Times New Roman" w:cs="Times New Roman"/>
          <w:bCs/>
          <w:color w:val="000000" w:themeColor="text1"/>
        </w:rPr>
      </w:pPr>
      <w:r w:rsidRPr="003D64EF">
        <w:rPr>
          <w:rFonts w:ascii="Times New Roman" w:hAnsi="Times New Roman" w:cs="Times New Roman"/>
          <w:color w:val="000000" w:themeColor="text1"/>
        </w:rPr>
        <w:t xml:space="preserve">- </w:t>
      </w:r>
      <w:r w:rsidRPr="003D64EF">
        <w:rPr>
          <w:rFonts w:ascii="Times New Roman" w:hAnsi="Times New Roman" w:cs="Times New Roman"/>
          <w:bCs/>
          <w:color w:val="000000" w:themeColor="text1"/>
        </w:rPr>
        <w:t>в необходимых случаях выезжать в служебные командировки, в том числе и за пределы Ярославской области;</w:t>
      </w:r>
    </w:p>
    <w:p w:rsidR="00977AE9" w:rsidRPr="003D64EF" w:rsidRDefault="00977AE9" w:rsidP="0039114F">
      <w:pPr>
        <w:pStyle w:val="a5"/>
        <w:ind w:firstLine="709"/>
        <w:rPr>
          <w:rFonts w:ascii="Times New Roman" w:hAnsi="Times New Roman" w:cs="Times New Roman"/>
          <w:bCs/>
          <w:color w:val="000000" w:themeColor="text1"/>
        </w:rPr>
      </w:pPr>
      <w:r w:rsidRPr="003D64EF">
        <w:rPr>
          <w:rFonts w:ascii="Times New Roman" w:hAnsi="Times New Roman" w:cs="Times New Roman"/>
          <w:color w:val="000000" w:themeColor="text1"/>
        </w:rPr>
        <w:t xml:space="preserve">- </w:t>
      </w:r>
      <w:r w:rsidRPr="003D64EF">
        <w:rPr>
          <w:rFonts w:ascii="Times New Roman" w:hAnsi="Times New Roman" w:cs="Times New Roman"/>
          <w:bCs/>
          <w:color w:val="000000" w:themeColor="text1"/>
        </w:rPr>
        <w:t>не разглашать сведения, составляющие государственную и иную охраняемую Федеральным законом тайну, а также сведения, ставших ему известными в связи с исполнением должностных обязанностей;</w:t>
      </w:r>
    </w:p>
    <w:p w:rsidR="00977AE9" w:rsidRPr="003D64EF" w:rsidRDefault="00977AE9" w:rsidP="0039114F">
      <w:pPr>
        <w:pStyle w:val="a5"/>
        <w:ind w:firstLine="709"/>
        <w:rPr>
          <w:rFonts w:ascii="Times New Roman" w:hAnsi="Times New Roman" w:cs="Times New Roman"/>
          <w:bCs/>
          <w:color w:val="000000" w:themeColor="text1"/>
        </w:rPr>
      </w:pPr>
      <w:r w:rsidRPr="003D64EF">
        <w:rPr>
          <w:rFonts w:ascii="Times New Roman" w:hAnsi="Times New Roman" w:cs="Times New Roman"/>
          <w:color w:val="000000" w:themeColor="text1"/>
        </w:rPr>
        <w:t xml:space="preserve">- </w:t>
      </w:r>
      <w:r w:rsidRPr="003D64EF">
        <w:rPr>
          <w:rFonts w:ascii="Times New Roman" w:hAnsi="Times New Roman" w:cs="Times New Roman"/>
          <w:bCs/>
          <w:color w:val="000000" w:themeColor="text1"/>
        </w:rPr>
        <w:t>ежегодно проходить тестирование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77AE9" w:rsidRPr="003D64EF" w:rsidRDefault="00977AE9" w:rsidP="003911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подготавливать и направлять налогоплательщикам требования об уплате налогов и сборов в бюджетную систему Российской Федерации;</w:t>
      </w:r>
    </w:p>
    <w:p w:rsidR="00977AE9" w:rsidRPr="003D64EF" w:rsidRDefault="00977AE9" w:rsidP="0039114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3D64EF">
        <w:rPr>
          <w:rFonts w:ascii="Times New Roman" w:hAnsi="Times New Roman" w:cs="Times New Roman"/>
          <w:sz w:val="24"/>
          <w:szCs w:val="24"/>
        </w:rPr>
        <w:t>выносить решения о взыскании задолженности за счет денежных средств со счетов налогоплательщиков;</w:t>
      </w:r>
    </w:p>
    <w:p w:rsidR="00977AE9" w:rsidRPr="003D64EF" w:rsidRDefault="00977AE9" w:rsidP="0039114F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3D64EF">
        <w:rPr>
          <w:rFonts w:ascii="Times New Roman" w:hAnsi="Times New Roman" w:cs="Times New Roman"/>
          <w:sz w:val="24"/>
          <w:szCs w:val="24"/>
        </w:rPr>
        <w:t>выставлять и приостанавливать инкассовые поручения на счетах предприятий – недоимщиков и индивидуальных предпринимателей;</w:t>
      </w:r>
    </w:p>
    <w:p w:rsidR="00977AE9" w:rsidRPr="003D64EF" w:rsidRDefault="00977AE9" w:rsidP="0039114F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64EF">
        <w:rPr>
          <w:rFonts w:ascii="Times New Roman" w:hAnsi="Times New Roman" w:cs="Times New Roman"/>
          <w:sz w:val="24"/>
          <w:szCs w:val="24"/>
        </w:rPr>
        <w:t>- отзывать инкассовые поручения со счетов предприятий – недоимщиков и индивидуальных предпринимателей;</w:t>
      </w:r>
    </w:p>
    <w:p w:rsidR="00977AE9" w:rsidRPr="003D64EF" w:rsidRDefault="00977AE9" w:rsidP="0039114F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3D64EF">
        <w:rPr>
          <w:rFonts w:ascii="Times New Roman" w:hAnsi="Times New Roman" w:cs="Times New Roman"/>
          <w:sz w:val="24"/>
          <w:szCs w:val="24"/>
        </w:rPr>
        <w:t>формировать решения о приостановлении операций и об отмене приостановлений операций по счетам налогоплательщика или налогового агента;</w:t>
      </w:r>
    </w:p>
    <w:p w:rsidR="00977AE9" w:rsidRPr="003D64EF" w:rsidRDefault="00977AE9" w:rsidP="0039114F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подготавливать и передавать в правовой отдел Инспекции согласованного с </w:t>
      </w:r>
      <w:r w:rsidR="00FA37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Отделом </w:t>
      </w:r>
      <w:r w:rsidR="00DE3EF9">
        <w:rPr>
          <w:rFonts w:ascii="Times New Roman" w:hAnsi="Times New Roman" w:cs="Times New Roman"/>
          <w:color w:val="000000" w:themeColor="text1"/>
          <w:sz w:val="24"/>
          <w:szCs w:val="24"/>
        </w:rPr>
        <w:t>урегулирования задолженности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УФНС России по Ярославской области полного пакета документов в отношении юридических лиц и индивидуальных предпринимателей для взыскания задолженности в судебном порядке с ходатайством о восстановлении пропущенных сроков подачи исковых заявлений, в соответствии ст. 46 НК РФ;</w:t>
      </w:r>
    </w:p>
    <w:p w:rsidR="00977AE9" w:rsidRPr="003D64EF" w:rsidRDefault="00977AE9" w:rsidP="0039114F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64EF">
        <w:rPr>
          <w:rFonts w:ascii="Times New Roman" w:hAnsi="Times New Roman" w:cs="Times New Roman"/>
          <w:sz w:val="24"/>
          <w:szCs w:val="24"/>
        </w:rPr>
        <w:t xml:space="preserve">- контролировать взыскание </w:t>
      </w:r>
      <w:proofErr w:type="spellStart"/>
      <w:r w:rsidRPr="003D64EF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3D64EF">
        <w:rPr>
          <w:rFonts w:ascii="Times New Roman" w:hAnsi="Times New Roman" w:cs="Times New Roman"/>
          <w:sz w:val="24"/>
          <w:szCs w:val="24"/>
        </w:rPr>
        <w:t xml:space="preserve"> сумм по контрольной работе;</w:t>
      </w:r>
    </w:p>
    <w:p w:rsidR="00977AE9" w:rsidRPr="003D64EF" w:rsidRDefault="00977AE9" w:rsidP="0039114F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64EF">
        <w:rPr>
          <w:rFonts w:ascii="Times New Roman" w:hAnsi="Times New Roman" w:cs="Times New Roman"/>
          <w:sz w:val="24"/>
          <w:szCs w:val="24"/>
        </w:rPr>
        <w:t>- выполнять функции проведения самостоятельного оперативного контроля в системе АИС Налог-3 по всем направлениям отдела;</w:t>
      </w:r>
    </w:p>
    <w:p w:rsidR="00977AE9" w:rsidRPr="003D64EF" w:rsidRDefault="00977AE9" w:rsidP="0039114F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64EF">
        <w:rPr>
          <w:rFonts w:ascii="Times New Roman" w:hAnsi="Times New Roman" w:cs="Times New Roman"/>
          <w:sz w:val="24"/>
          <w:szCs w:val="24"/>
        </w:rPr>
        <w:t>- анализировать задолженность, проводить мониторинг погашения задолженности в ходе ее взыскания, проводить мероприятия направленные на урегулирования задолженности;</w:t>
      </w:r>
    </w:p>
    <w:p w:rsidR="00977AE9" w:rsidRPr="003D64EF" w:rsidRDefault="00977AE9" w:rsidP="003911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4EF">
        <w:rPr>
          <w:rFonts w:ascii="Times New Roman" w:hAnsi="Times New Roman" w:cs="Times New Roman"/>
          <w:sz w:val="24"/>
          <w:szCs w:val="24"/>
        </w:rPr>
        <w:t>- проводить анализ полноты применения мер взыскания за счет денежных сре</w:t>
      </w:r>
      <w:proofErr w:type="gramStart"/>
      <w:r w:rsidRPr="003D64EF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Pr="003D64EF">
        <w:rPr>
          <w:rFonts w:ascii="Times New Roman" w:hAnsi="Times New Roman" w:cs="Times New Roman"/>
          <w:sz w:val="24"/>
          <w:szCs w:val="24"/>
        </w:rPr>
        <w:t>асчетных счетов должников – банкротов;</w:t>
      </w:r>
    </w:p>
    <w:p w:rsidR="00977AE9" w:rsidRPr="003D64EF" w:rsidRDefault="00977AE9" w:rsidP="003911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4EF">
        <w:rPr>
          <w:rFonts w:ascii="Times New Roman" w:hAnsi="Times New Roman" w:cs="Times New Roman"/>
          <w:sz w:val="24"/>
          <w:szCs w:val="24"/>
        </w:rPr>
        <w:t>- вести предусмотренных номенклатурой дел по курируемым направлениям в работе (обеспечение сохранности номенклатурных дел, подготовка документов в архив по курируемым направлениям в работе согласно утвержденной в отделе номенклатуре дел);</w:t>
      </w:r>
    </w:p>
    <w:p w:rsidR="00977AE9" w:rsidRPr="003D64EF" w:rsidRDefault="00977AE9" w:rsidP="003911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4EF">
        <w:rPr>
          <w:rFonts w:ascii="Times New Roman" w:hAnsi="Times New Roman" w:cs="Times New Roman"/>
          <w:sz w:val="24"/>
          <w:szCs w:val="24"/>
        </w:rPr>
        <w:t xml:space="preserve">- участвовать в выполнение контрольных задач вышестоящих органов; </w:t>
      </w:r>
    </w:p>
    <w:p w:rsidR="00977AE9" w:rsidRPr="003D64EF" w:rsidRDefault="00977AE9" w:rsidP="003911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4EF">
        <w:rPr>
          <w:rFonts w:ascii="Times New Roman" w:hAnsi="Times New Roman" w:cs="Times New Roman"/>
          <w:sz w:val="24"/>
          <w:szCs w:val="24"/>
        </w:rPr>
        <w:t>- выполнять задания и поручения начальника отдела, заместителей начальника отдела, заместителей начальника Инспекции, начальника Инспекции;</w:t>
      </w:r>
    </w:p>
    <w:p w:rsidR="00977AE9" w:rsidRPr="003D64EF" w:rsidRDefault="00977AE9" w:rsidP="003911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4EF">
        <w:rPr>
          <w:rFonts w:ascii="Times New Roman" w:hAnsi="Times New Roman" w:cs="Times New Roman"/>
          <w:sz w:val="24"/>
          <w:szCs w:val="24"/>
        </w:rPr>
        <w:t xml:space="preserve">- осуществлять обеспечение и выполнение задач и </w:t>
      </w:r>
      <w:proofErr w:type="gramStart"/>
      <w:r w:rsidRPr="003D64EF">
        <w:rPr>
          <w:rFonts w:ascii="Times New Roman" w:hAnsi="Times New Roman" w:cs="Times New Roman"/>
          <w:sz w:val="24"/>
          <w:szCs w:val="24"/>
        </w:rPr>
        <w:t>функций</w:t>
      </w:r>
      <w:proofErr w:type="gramEnd"/>
      <w:r w:rsidRPr="003D64EF">
        <w:rPr>
          <w:rFonts w:ascii="Times New Roman" w:hAnsi="Times New Roman" w:cs="Times New Roman"/>
          <w:sz w:val="24"/>
          <w:szCs w:val="24"/>
        </w:rPr>
        <w:t xml:space="preserve"> возложенных на отдел Положением об отделе и настоящим должностным регламентом;</w:t>
      </w:r>
    </w:p>
    <w:p w:rsidR="00977AE9" w:rsidRPr="003D64EF" w:rsidRDefault="00977AE9" w:rsidP="003911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4EF">
        <w:rPr>
          <w:rFonts w:ascii="Times New Roman" w:hAnsi="Times New Roman" w:cs="Times New Roman"/>
          <w:sz w:val="24"/>
          <w:szCs w:val="24"/>
        </w:rPr>
        <w:t>- соблюдать действующее законодательство, приказы, поручения и распоряжения руководства Инспекции, приказы УФНС России по Ярославской области, ФНС России;</w:t>
      </w:r>
    </w:p>
    <w:p w:rsidR="00977AE9" w:rsidRPr="003D64EF" w:rsidRDefault="00977AE9" w:rsidP="003911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4EF">
        <w:rPr>
          <w:rFonts w:ascii="Times New Roman" w:hAnsi="Times New Roman" w:cs="Times New Roman"/>
          <w:sz w:val="24"/>
          <w:szCs w:val="24"/>
        </w:rPr>
        <w:lastRenderedPageBreak/>
        <w:t>- соблюдать установленного служебного порядка, служебной и исполнительной дисциплины, порядка работы со служебной информацией, настоящего должностного регламента;</w:t>
      </w:r>
    </w:p>
    <w:p w:rsidR="00977AE9" w:rsidRPr="003D64EF" w:rsidRDefault="00977AE9" w:rsidP="003911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4EF">
        <w:rPr>
          <w:rFonts w:ascii="Times New Roman" w:hAnsi="Times New Roman" w:cs="Times New Roman"/>
          <w:sz w:val="24"/>
          <w:szCs w:val="24"/>
        </w:rPr>
        <w:t>- соблюдать пропускной и внутренний режим здания, правил пожарной безопасности, техники безопасности и работы с персональным компьютером;</w:t>
      </w:r>
    </w:p>
    <w:p w:rsidR="00977AE9" w:rsidRPr="003D64EF" w:rsidRDefault="00977AE9" w:rsidP="003911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4EF">
        <w:rPr>
          <w:rFonts w:ascii="Times New Roman" w:hAnsi="Times New Roman" w:cs="Times New Roman"/>
          <w:sz w:val="24"/>
          <w:szCs w:val="24"/>
        </w:rPr>
        <w:t>- обеспечить сохранность служебного удостоверения;</w:t>
      </w:r>
    </w:p>
    <w:p w:rsidR="00977AE9" w:rsidRPr="003D64EF" w:rsidRDefault="00977AE9" w:rsidP="003911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4EF">
        <w:rPr>
          <w:rFonts w:ascii="Times New Roman" w:hAnsi="Times New Roman" w:cs="Times New Roman"/>
          <w:sz w:val="24"/>
          <w:szCs w:val="24"/>
        </w:rPr>
        <w:t>- в случае служебной необходимости замещать отсутствующих гражданских служащих при временном отсутствии другого гражданского служащего выполнять его должностные обязанности).</w:t>
      </w:r>
    </w:p>
    <w:p w:rsidR="003D64EF" w:rsidRPr="003D64EF" w:rsidRDefault="003D64EF" w:rsidP="0039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64EF">
        <w:rPr>
          <w:rFonts w:ascii="Times New Roman" w:hAnsi="Times New Roman" w:cs="Times New Roman"/>
          <w:sz w:val="24"/>
          <w:szCs w:val="24"/>
        </w:rPr>
        <w:t xml:space="preserve">8.1. </w:t>
      </w:r>
      <w:bookmarkStart w:id="0" w:name="sub_1005"/>
      <w:r w:rsidRPr="003D64EF">
        <w:rPr>
          <w:rFonts w:ascii="Times New Roman" w:eastAsia="Times New Roman" w:hAnsi="Times New Roman" w:cs="Times New Roman"/>
          <w:sz w:val="24"/>
          <w:szCs w:val="24"/>
        </w:rPr>
        <w:t xml:space="preserve">К обязанностям технолога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отдела процессного взыскания задолженности и взаимодействия с кредитными учреждениями</w:t>
      </w:r>
      <w:r w:rsidRPr="003D64EF">
        <w:rPr>
          <w:rFonts w:ascii="Times New Roman" w:eastAsia="Times New Roman" w:hAnsi="Times New Roman" w:cs="Times New Roman"/>
          <w:sz w:val="24"/>
          <w:szCs w:val="24"/>
        </w:rPr>
        <w:t xml:space="preserve"> относятся следующие обязанности:</w:t>
      </w:r>
      <w:bookmarkStart w:id="1" w:name="sub_1051"/>
      <w:bookmarkEnd w:id="0"/>
      <w:r w:rsidRPr="003D64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D64EF" w:rsidRPr="003D64EF" w:rsidRDefault="003D64EF" w:rsidP="0039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64EF">
        <w:rPr>
          <w:rFonts w:ascii="Times New Roman" w:eastAsia="Times New Roman" w:hAnsi="Times New Roman" w:cs="Times New Roman"/>
          <w:sz w:val="24"/>
          <w:szCs w:val="24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  <w:bookmarkStart w:id="2" w:name="sub_1052"/>
      <w:bookmarkEnd w:id="1"/>
      <w:r w:rsidRPr="003D64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D64EF" w:rsidRPr="003D64EF" w:rsidRDefault="003D64EF" w:rsidP="0039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64EF">
        <w:rPr>
          <w:rFonts w:ascii="Times New Roman" w:eastAsia="Times New Roman" w:hAnsi="Times New Roman" w:cs="Times New Roman"/>
          <w:sz w:val="24"/>
          <w:szCs w:val="24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  <w:bookmarkStart w:id="3" w:name="sub_1053"/>
      <w:bookmarkEnd w:id="2"/>
      <w:r w:rsidRPr="003D64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D64EF" w:rsidRPr="003D64EF" w:rsidRDefault="003D64EF" w:rsidP="0039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64EF">
        <w:rPr>
          <w:rFonts w:ascii="Times New Roman" w:eastAsia="Times New Roman" w:hAnsi="Times New Roman" w:cs="Times New Roman"/>
          <w:sz w:val="24"/>
          <w:szCs w:val="24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  <w:bookmarkStart w:id="4" w:name="sub_1054"/>
      <w:bookmarkEnd w:id="3"/>
      <w:r w:rsidRPr="003D64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D64EF" w:rsidRPr="003D64EF" w:rsidRDefault="003D64EF" w:rsidP="0039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64EF">
        <w:rPr>
          <w:rFonts w:ascii="Times New Roman" w:eastAsia="Times New Roman" w:hAnsi="Times New Roman" w:cs="Times New Roman"/>
          <w:sz w:val="24"/>
          <w:szCs w:val="24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  <w:bookmarkStart w:id="5" w:name="sub_1055"/>
      <w:bookmarkEnd w:id="4"/>
      <w:r w:rsidRPr="003D64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D64EF" w:rsidRPr="003D64EF" w:rsidRDefault="003D64EF" w:rsidP="003911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64EF">
        <w:rPr>
          <w:rFonts w:ascii="Times New Roman" w:eastAsia="Times New Roman" w:hAnsi="Times New Roman" w:cs="Times New Roman"/>
          <w:sz w:val="24"/>
          <w:szCs w:val="24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</w:t>
      </w:r>
      <w:bookmarkStart w:id="6" w:name="sub_1056"/>
      <w:bookmarkEnd w:id="5"/>
      <w:r w:rsidRPr="003D64EF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3D64EF" w:rsidRPr="003D64EF" w:rsidRDefault="003D64EF" w:rsidP="003911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64EF">
        <w:rPr>
          <w:rFonts w:ascii="Times New Roman" w:hAnsi="Times New Roman" w:cs="Times New Roman"/>
          <w:sz w:val="24"/>
          <w:szCs w:val="24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  <w:bookmarkEnd w:id="6"/>
    </w:p>
    <w:p w:rsidR="00977AE9" w:rsidRPr="003D64EF" w:rsidRDefault="00977AE9" w:rsidP="0039114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В целях </w:t>
      </w:r>
      <w:proofErr w:type="gramStart"/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исполнения возложенных должностных обязанностей </w:t>
      </w:r>
      <w:r w:rsidRPr="003D64E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72532"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отдела процессного взыскания задолженности</w:t>
      </w:r>
      <w:proofErr w:type="gramEnd"/>
      <w:r w:rsidR="00172532" w:rsidRPr="003D64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72532"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взаимодействия с кредитными учреждениями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имеет право: </w:t>
      </w:r>
    </w:p>
    <w:p w:rsidR="00977AE9" w:rsidRPr="003D64EF" w:rsidRDefault="00977AE9" w:rsidP="0039114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на обеспечение организационно-техническими условиями, необходимых для  исполнения должностных обязанностей;</w:t>
      </w:r>
    </w:p>
    <w:p w:rsidR="00977AE9" w:rsidRPr="003D64EF" w:rsidRDefault="00977AE9" w:rsidP="0039114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ознакомится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77AE9" w:rsidRPr="003D64EF" w:rsidRDefault="00977AE9" w:rsidP="0039114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 же ежегодных оплачиваемых основного и дополнительных отпусков;</w:t>
      </w:r>
    </w:p>
    <w:p w:rsidR="00977AE9" w:rsidRPr="003D64EF" w:rsidRDefault="00977AE9" w:rsidP="0039114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на оплату труда и другие выплаты в соответствии с Федеральным законом, иными нормативно правовыми актами Российской Федерации со служебным контрактом;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представлять информацию в отдел по вопросам, относящимся к его компетенции, 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возвращать исполнителям документы и требовать их доработки в случае нарушения их оформления и установленных правил;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вносить предложения начальнику Инспекции по вопросам улучшения, совершенствования работы отдела;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работать с документами «Для служебного пользования».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- запрашивать от структурных подразделений Инспекции сведения, необходимые для работы Отдела;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- 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принимать участие в работе совещаний, организуемых структурными подразделениями Инспекции по вопросам, относящимся к компетенции Отдела;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- 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Инспекции;</w:t>
      </w:r>
    </w:p>
    <w:p w:rsidR="00977AE9" w:rsidRPr="003D64EF" w:rsidRDefault="00977AE9" w:rsidP="0039114F">
      <w:pPr>
        <w:pStyle w:val="a5"/>
        <w:ind w:left="11" w:right="17" w:firstLine="714"/>
        <w:rPr>
          <w:rFonts w:ascii="Times New Roman" w:hAnsi="Times New Roman" w:cs="Times New Roman"/>
          <w:color w:val="000000" w:themeColor="text1"/>
        </w:rPr>
      </w:pPr>
      <w:r w:rsidRPr="003D64EF">
        <w:rPr>
          <w:rFonts w:ascii="Times New Roman" w:hAnsi="Times New Roman" w:cs="Times New Roman"/>
          <w:color w:val="000000" w:themeColor="text1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977AE9" w:rsidRPr="003D64EF" w:rsidRDefault="00977AE9" w:rsidP="0039114F">
      <w:pPr>
        <w:pStyle w:val="a5"/>
        <w:ind w:left="11" w:right="17" w:firstLine="714"/>
        <w:rPr>
          <w:rFonts w:ascii="Times New Roman" w:hAnsi="Times New Roman" w:cs="Times New Roman"/>
          <w:color w:val="000000" w:themeColor="text1"/>
        </w:rPr>
      </w:pPr>
      <w:r w:rsidRPr="003D64EF">
        <w:rPr>
          <w:rFonts w:ascii="Times New Roman" w:hAnsi="Times New Roman" w:cs="Times New Roman"/>
          <w:color w:val="000000" w:themeColor="text1"/>
        </w:rPr>
        <w:t>- на защиту своих персональных данных;</w:t>
      </w:r>
    </w:p>
    <w:p w:rsidR="00977AE9" w:rsidRPr="003D64EF" w:rsidRDefault="00977AE9" w:rsidP="0039114F">
      <w:pPr>
        <w:pStyle w:val="a5"/>
        <w:ind w:left="11" w:right="17" w:firstLine="714"/>
        <w:rPr>
          <w:rFonts w:ascii="Times New Roman" w:hAnsi="Times New Roman" w:cs="Times New Roman"/>
          <w:color w:val="000000" w:themeColor="text1"/>
        </w:rPr>
      </w:pPr>
      <w:r w:rsidRPr="003D64EF">
        <w:rPr>
          <w:rFonts w:ascii="Times New Roman" w:hAnsi="Times New Roman" w:cs="Times New Roman"/>
          <w:color w:val="000000" w:themeColor="text1"/>
        </w:rPr>
        <w:t xml:space="preserve">- 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977AE9" w:rsidRPr="003D64EF" w:rsidRDefault="00977AE9" w:rsidP="0039114F">
      <w:pPr>
        <w:pStyle w:val="a5"/>
        <w:ind w:left="11" w:right="17" w:firstLine="714"/>
        <w:rPr>
          <w:rFonts w:ascii="Times New Roman" w:hAnsi="Times New Roman" w:cs="Times New Roman"/>
          <w:color w:val="000000" w:themeColor="text1"/>
        </w:rPr>
      </w:pPr>
      <w:r w:rsidRPr="003D64EF">
        <w:rPr>
          <w:rFonts w:ascii="Times New Roman" w:hAnsi="Times New Roman" w:cs="Times New Roman"/>
          <w:color w:val="000000" w:themeColor="text1"/>
        </w:rPr>
        <w:t xml:space="preserve">- знакомиться со сведениями, составляющими государственную тайну, при наличии оформленного допуска к государственной тайне. 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- принимать решения в пределах своей компетенции;</w:t>
      </w:r>
    </w:p>
    <w:p w:rsidR="00977AE9" w:rsidRPr="003D64EF" w:rsidRDefault="00977AE9" w:rsidP="003911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napToGrid w:val="0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- на членство в профессиональном союзе;</w:t>
      </w:r>
    </w:p>
    <w:p w:rsidR="00977AE9" w:rsidRPr="003D64EF" w:rsidRDefault="00977AE9" w:rsidP="0039114F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- осуществлять иные права, предусмотренные нормативными правовыми актами.</w:t>
      </w:r>
    </w:p>
    <w:p w:rsidR="00977AE9" w:rsidRPr="003D64EF" w:rsidRDefault="00977AE9" w:rsidP="0039114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3D64EF">
        <w:rPr>
          <w:rFonts w:ascii="Times New Roman" w:hAnsi="Times New Roman" w:cs="Times New Roman"/>
          <w:sz w:val="24"/>
          <w:szCs w:val="24"/>
        </w:rPr>
        <w:t>осударственный</w:t>
      </w:r>
      <w:r w:rsidRPr="003D64EF">
        <w:rPr>
          <w:rFonts w:ascii="Times New Roman" w:eastAsia="Times New Roman" w:hAnsi="Times New Roman" w:cs="Times New Roman"/>
          <w:sz w:val="24"/>
          <w:szCs w:val="24"/>
        </w:rPr>
        <w:t xml:space="preserve"> налогов</w:t>
      </w:r>
      <w:r w:rsidRPr="003D64EF">
        <w:rPr>
          <w:rFonts w:ascii="Times New Roman" w:hAnsi="Times New Roman" w:cs="Times New Roman"/>
          <w:sz w:val="24"/>
          <w:szCs w:val="24"/>
        </w:rPr>
        <w:t>ый</w:t>
      </w:r>
      <w:r w:rsidRPr="003D64EF">
        <w:rPr>
          <w:rFonts w:ascii="Times New Roman" w:eastAsia="Times New Roman" w:hAnsi="Times New Roman" w:cs="Times New Roman"/>
          <w:sz w:val="24"/>
          <w:szCs w:val="24"/>
        </w:rPr>
        <w:t xml:space="preserve"> инспектор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63E"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процессного взыскания задолженности и взаимодействия с кредитными учреждениями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2" w:history="1">
        <w:r w:rsidRPr="003D64E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2017, N 15 (ч. 1), ст. 2194), приказами (распоряжениями) ФНС России и иными нормативными правовыми актами.</w:t>
      </w:r>
    </w:p>
    <w:p w:rsidR="00977AE9" w:rsidRPr="003D64EF" w:rsidRDefault="00977AE9" w:rsidP="0039114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11. Г</w:t>
      </w:r>
      <w:r w:rsidRPr="003D64EF">
        <w:rPr>
          <w:rFonts w:ascii="Times New Roman" w:hAnsi="Times New Roman" w:cs="Times New Roman"/>
          <w:sz w:val="24"/>
          <w:szCs w:val="24"/>
        </w:rPr>
        <w:t>осударственный</w:t>
      </w:r>
      <w:r w:rsidRPr="003D64EF">
        <w:rPr>
          <w:rFonts w:ascii="Times New Roman" w:eastAsia="Times New Roman" w:hAnsi="Times New Roman" w:cs="Times New Roman"/>
          <w:sz w:val="24"/>
          <w:szCs w:val="24"/>
        </w:rPr>
        <w:t xml:space="preserve"> налогов</w:t>
      </w:r>
      <w:r w:rsidRPr="003D64EF">
        <w:rPr>
          <w:rFonts w:ascii="Times New Roman" w:hAnsi="Times New Roman" w:cs="Times New Roman"/>
          <w:sz w:val="24"/>
          <w:szCs w:val="24"/>
        </w:rPr>
        <w:t>ый</w:t>
      </w:r>
      <w:r w:rsidRPr="003D64EF">
        <w:rPr>
          <w:rFonts w:ascii="Times New Roman" w:eastAsia="Times New Roman" w:hAnsi="Times New Roman" w:cs="Times New Roman"/>
          <w:sz w:val="24"/>
          <w:szCs w:val="24"/>
        </w:rPr>
        <w:t xml:space="preserve"> инспектор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63E"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процессного взыскания задолженности и взаимодействия с кредитными учреждениями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3D64E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Кроме того,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3D64EF">
        <w:rPr>
          <w:rFonts w:ascii="Times New Roman" w:hAnsi="Times New Roman" w:cs="Times New Roman"/>
          <w:sz w:val="24"/>
          <w:szCs w:val="24"/>
        </w:rPr>
        <w:t>осударственный</w:t>
      </w:r>
      <w:r w:rsidRPr="003D64EF">
        <w:rPr>
          <w:rFonts w:ascii="Times New Roman" w:eastAsia="Times New Roman" w:hAnsi="Times New Roman" w:cs="Times New Roman"/>
          <w:sz w:val="24"/>
          <w:szCs w:val="24"/>
        </w:rPr>
        <w:t xml:space="preserve"> налогов</w:t>
      </w:r>
      <w:r w:rsidRPr="003D64EF">
        <w:rPr>
          <w:rFonts w:ascii="Times New Roman" w:hAnsi="Times New Roman" w:cs="Times New Roman"/>
          <w:sz w:val="24"/>
          <w:szCs w:val="24"/>
        </w:rPr>
        <w:t>ый</w:t>
      </w:r>
      <w:r w:rsidRPr="003D64EF">
        <w:rPr>
          <w:rFonts w:ascii="Times New Roman" w:eastAsia="Times New Roman" w:hAnsi="Times New Roman" w:cs="Times New Roman"/>
          <w:sz w:val="24"/>
          <w:szCs w:val="24"/>
        </w:rPr>
        <w:t xml:space="preserve"> инспектор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63E"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отдела процессного взыскания задолженности и взаимодействия с кредитными учреждениями</w:t>
      </w:r>
      <w:r w:rsidR="0013463E" w:rsidRPr="003D64E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3D64E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несет ответственность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977AE9" w:rsidRPr="003D64EF" w:rsidRDefault="00977AE9" w:rsidP="0039114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указаний</w:t>
      </w:r>
      <w:proofErr w:type="gramEnd"/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977AE9" w:rsidRPr="003D64EF" w:rsidRDefault="00977AE9" w:rsidP="0039114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77AE9" w:rsidRPr="003D64EF" w:rsidRDefault="00977AE9" w:rsidP="0039114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за имущественный ущерб, причиненный по его вине;</w:t>
      </w:r>
    </w:p>
    <w:p w:rsidR="00977AE9" w:rsidRPr="003D64EF" w:rsidRDefault="00977AE9" w:rsidP="0039114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77AE9" w:rsidRPr="003D64EF" w:rsidRDefault="00977AE9" w:rsidP="0039114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977AE9" w:rsidRPr="003D64EF" w:rsidRDefault="00977AE9" w:rsidP="0039114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977AE9" w:rsidRPr="003D64EF" w:rsidRDefault="00977AE9" w:rsidP="00F502FA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77AE9" w:rsidRPr="003D64EF" w:rsidRDefault="00977AE9" w:rsidP="00F502FA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lastRenderedPageBreak/>
        <w:t xml:space="preserve">-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3463E" w:rsidRDefault="0013463E" w:rsidP="00F502FA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7AE9" w:rsidRDefault="00977AE9" w:rsidP="00F502FA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 Перечень вопросов, по которым государственный</w:t>
      </w:r>
      <w:r w:rsidRPr="003D64E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налогов</w:t>
      </w:r>
      <w:r w:rsidRPr="003D64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ый</w:t>
      </w:r>
      <w:r w:rsidRPr="003D64E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инспектор</w:t>
      </w:r>
      <w:r w:rsidRPr="003D64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отдела процессного взыскания задолженности и взаимодействия с кредитными учреждениями вправе или обязан самостоятельно принимать управленческие и иные решения</w:t>
      </w:r>
    </w:p>
    <w:p w:rsidR="00F502FA" w:rsidRPr="003D64EF" w:rsidRDefault="00F502FA" w:rsidP="00F502FA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7AE9" w:rsidRPr="003D64EF" w:rsidRDefault="00977AE9" w:rsidP="00F502F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12. При исполнении служебных обязанностей г</w:t>
      </w:r>
      <w:r w:rsidRPr="003D64EF">
        <w:rPr>
          <w:rFonts w:ascii="Times New Roman" w:hAnsi="Times New Roman" w:cs="Times New Roman"/>
          <w:sz w:val="24"/>
          <w:szCs w:val="24"/>
        </w:rPr>
        <w:t>осударственный</w:t>
      </w:r>
      <w:r w:rsidRPr="003D64EF">
        <w:rPr>
          <w:rFonts w:ascii="Times New Roman" w:eastAsia="Times New Roman" w:hAnsi="Times New Roman" w:cs="Times New Roman"/>
          <w:sz w:val="24"/>
          <w:szCs w:val="24"/>
        </w:rPr>
        <w:t xml:space="preserve"> налогов</w:t>
      </w:r>
      <w:r w:rsidRPr="003D64EF">
        <w:rPr>
          <w:rFonts w:ascii="Times New Roman" w:hAnsi="Times New Roman" w:cs="Times New Roman"/>
          <w:sz w:val="24"/>
          <w:szCs w:val="24"/>
        </w:rPr>
        <w:t>ый</w:t>
      </w:r>
      <w:r w:rsidRPr="003D64EF">
        <w:rPr>
          <w:rFonts w:ascii="Times New Roman" w:eastAsia="Times New Roman" w:hAnsi="Times New Roman" w:cs="Times New Roman"/>
          <w:sz w:val="24"/>
          <w:szCs w:val="24"/>
        </w:rPr>
        <w:t xml:space="preserve"> инспектор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63E"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процессного взыскания задолженности и взаимодействия с кредитными учреждениями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вопросам:</w:t>
      </w:r>
    </w:p>
    <w:p w:rsidR="00977AE9" w:rsidRPr="003D64EF" w:rsidRDefault="00977AE9" w:rsidP="00977A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организации работы отдела при реализации возложенных на него задач и функций по курируемым направлениям работы; </w:t>
      </w:r>
    </w:p>
    <w:p w:rsidR="00977AE9" w:rsidRPr="003D64EF" w:rsidRDefault="00977AE9" w:rsidP="00977A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977AE9" w:rsidRPr="003D64EF" w:rsidRDefault="00977AE9" w:rsidP="00977A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возникающим при рассмотрении отделом, заявлений, предложений, жалоб граждан и юридических лиц;</w:t>
      </w:r>
    </w:p>
    <w:p w:rsidR="00977AE9" w:rsidRPr="003D64EF" w:rsidRDefault="00977AE9" w:rsidP="00977AE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вопросам.</w:t>
      </w:r>
    </w:p>
    <w:p w:rsidR="00977AE9" w:rsidRPr="003D64EF" w:rsidRDefault="00977AE9" w:rsidP="00977A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13. При исполнении служебных обязанностей г</w:t>
      </w:r>
      <w:r w:rsidRPr="003D64EF">
        <w:rPr>
          <w:rFonts w:ascii="Times New Roman" w:hAnsi="Times New Roman" w:cs="Times New Roman"/>
          <w:sz w:val="24"/>
          <w:szCs w:val="24"/>
        </w:rPr>
        <w:t>осударственный</w:t>
      </w:r>
      <w:r w:rsidRPr="003D64EF">
        <w:rPr>
          <w:rFonts w:ascii="Times New Roman" w:eastAsia="Times New Roman" w:hAnsi="Times New Roman" w:cs="Times New Roman"/>
          <w:sz w:val="24"/>
          <w:szCs w:val="24"/>
        </w:rPr>
        <w:t xml:space="preserve"> налогов</w:t>
      </w:r>
      <w:r w:rsidRPr="003D64EF">
        <w:rPr>
          <w:rFonts w:ascii="Times New Roman" w:hAnsi="Times New Roman" w:cs="Times New Roman"/>
          <w:sz w:val="24"/>
          <w:szCs w:val="24"/>
        </w:rPr>
        <w:t>ый</w:t>
      </w:r>
      <w:r w:rsidRPr="003D64EF">
        <w:rPr>
          <w:rFonts w:ascii="Times New Roman" w:eastAsia="Times New Roman" w:hAnsi="Times New Roman" w:cs="Times New Roman"/>
          <w:sz w:val="24"/>
          <w:szCs w:val="24"/>
        </w:rPr>
        <w:t xml:space="preserve"> инспектор</w:t>
      </w:r>
      <w:r w:rsidR="001346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463E"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отдела процессного взыскания задолженности и взаимодействия с кредитными учреждениями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 самостоятельно принимать решения по вопросам:</w:t>
      </w:r>
    </w:p>
    <w:p w:rsidR="00977AE9" w:rsidRPr="003D64EF" w:rsidRDefault="00977AE9" w:rsidP="00977A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977AE9" w:rsidRPr="003D64EF" w:rsidRDefault="00977AE9" w:rsidP="00977AE9">
      <w:pPr>
        <w:pStyle w:val="a5"/>
        <w:ind w:firstLine="709"/>
        <w:rPr>
          <w:rFonts w:ascii="Times New Roman" w:hAnsi="Times New Roman" w:cs="Times New Roman"/>
          <w:color w:val="000000" w:themeColor="text1"/>
        </w:rPr>
      </w:pPr>
      <w:r w:rsidRPr="003D64EF">
        <w:rPr>
          <w:rFonts w:ascii="Times New Roman" w:hAnsi="Times New Roman" w:cs="Times New Roman"/>
          <w:snapToGrid w:val="0"/>
          <w:color w:val="000000" w:themeColor="text1"/>
        </w:rPr>
        <w:t xml:space="preserve">- </w:t>
      </w:r>
      <w:r w:rsidRPr="003D64EF">
        <w:rPr>
          <w:rFonts w:ascii="Times New Roman" w:hAnsi="Times New Roman" w:cs="Times New Roman"/>
          <w:color w:val="000000" w:themeColor="text1"/>
        </w:rPr>
        <w:t>иным вопросам, предусмотренным Положением об Инспекции, иными нормативными актами.</w:t>
      </w:r>
    </w:p>
    <w:p w:rsidR="00977AE9" w:rsidRPr="003D64EF" w:rsidRDefault="00977AE9" w:rsidP="00C800D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 Перечень вопросов, по которым государственный</w:t>
      </w:r>
      <w:r w:rsidRPr="003D64E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налогов</w:t>
      </w:r>
      <w:r w:rsidRPr="003D64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ый</w:t>
      </w:r>
      <w:r w:rsidRPr="003D64E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инспектор</w:t>
      </w:r>
      <w:r w:rsidRPr="003D64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отдела процессного взыскания задолженности и взаимодействия с кредитными учреждениями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77AE9" w:rsidRPr="003D64EF" w:rsidRDefault="00977AE9" w:rsidP="00977AE9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 Государственный налоговый инспектор </w:t>
      </w:r>
      <w:r w:rsidR="0013463E"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процессного взыскания задолженности и взаимодействия с кредитными учреждениями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77AE9" w:rsidRPr="003D64EF" w:rsidRDefault="00977AE9" w:rsidP="00977AE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применения законодательства Российской Федерации о государственной гражданской службе и трудового законодательства;</w:t>
      </w:r>
    </w:p>
    <w:p w:rsidR="00977AE9" w:rsidRPr="003D64EF" w:rsidRDefault="00977AE9" w:rsidP="00977AE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иным вопросам.</w:t>
      </w:r>
    </w:p>
    <w:p w:rsidR="00977AE9" w:rsidRPr="003D64EF" w:rsidRDefault="00977AE9" w:rsidP="00977A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 Государственный налоговый инспектор </w:t>
      </w:r>
      <w:r w:rsidR="0013463E"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процессного взыскания задолженности и взаимодействия с кредитными учреждениями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77AE9" w:rsidRPr="003D64EF" w:rsidRDefault="00977AE9" w:rsidP="00977A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положений об Инспекции и отделе;</w:t>
      </w:r>
    </w:p>
    <w:p w:rsidR="00977AE9" w:rsidRPr="003D64EF" w:rsidRDefault="00977AE9" w:rsidP="00977A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графика отпусков гражданских служащих отдела;</w:t>
      </w:r>
    </w:p>
    <w:p w:rsidR="00977AE9" w:rsidRPr="003D64EF" w:rsidRDefault="00977AE9" w:rsidP="00977A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иных актов по поручению  руководства Инспекции.</w:t>
      </w:r>
    </w:p>
    <w:p w:rsidR="00FA37CB" w:rsidRDefault="00FA37CB" w:rsidP="00977AE9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7AE9" w:rsidRDefault="00977AE9" w:rsidP="00977AE9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502FA" w:rsidRPr="003D64EF" w:rsidRDefault="00F502FA" w:rsidP="00977AE9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7AE9" w:rsidRDefault="00977AE9" w:rsidP="0013463E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16. В соответствии со своими должностными обязанностями государственный налоговый инспектор </w:t>
      </w:r>
      <w:r w:rsidR="0013463E"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процессного взыскания задолженности и взаимодействия с кредитными учреждениями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3463E" w:rsidRPr="003D64EF" w:rsidRDefault="0013463E" w:rsidP="0013463E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7AE9" w:rsidRDefault="00977AE9" w:rsidP="0013463E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13463E" w:rsidRPr="003D64EF" w:rsidRDefault="0013463E" w:rsidP="0013463E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7AE9" w:rsidRPr="003D64EF" w:rsidRDefault="00977AE9" w:rsidP="0013463E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17. </w:t>
      </w:r>
      <w:proofErr w:type="gramStart"/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Взаимодействие государственного налогового инспектора </w:t>
      </w:r>
      <w:r w:rsidR="0013463E"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процессного взыскания задолженности и взаимодействия с кредитными учреждениями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3" w:history="1">
        <w:r w:rsidRPr="003D64EF">
          <w:rPr>
            <w:rFonts w:ascii="Times New Roman" w:hAnsi="Times New Roman" w:cs="Times New Roman"/>
            <w:color w:val="000000" w:themeColor="text1"/>
            <w:sz w:val="24"/>
            <w:szCs w:val="24"/>
          </w:rPr>
          <w:t>общих принципов</w:t>
        </w:r>
      </w:hyperlink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</w:t>
      </w:r>
      <w:proofErr w:type="gramEnd"/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4" w:history="1">
        <w:r w:rsidRPr="003D64EF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18</w:t>
        </w:r>
      </w:hyperlink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9114F" w:rsidRDefault="0039114F" w:rsidP="0013463E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7AE9" w:rsidRDefault="00977AE9" w:rsidP="0013463E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3463E" w:rsidRPr="003D64EF" w:rsidRDefault="0013463E" w:rsidP="0013463E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7AE9" w:rsidRPr="003D64EF" w:rsidRDefault="00977AE9" w:rsidP="0013463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18. В соответствии с замещаемой государственной гражданской должностью  государственный налоговый инспектор отдела процессного взыскания задолженности и взаимодействия с кредитными учреждениями </w:t>
      </w:r>
      <w:r w:rsidRPr="003D64E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государственных услуг гражданам и организациям не оказывает. </w:t>
      </w:r>
    </w:p>
    <w:p w:rsidR="00977AE9" w:rsidRPr="003D64EF" w:rsidRDefault="00977AE9" w:rsidP="001346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7AE9" w:rsidRPr="003D64EF" w:rsidRDefault="00977AE9" w:rsidP="0013463E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977AE9" w:rsidRDefault="00977AE9" w:rsidP="0013463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13463E" w:rsidRPr="003D64EF" w:rsidRDefault="0013463E" w:rsidP="0013463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7AE9" w:rsidRPr="003D64EF" w:rsidRDefault="00977AE9" w:rsidP="0013463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19. Эффективность профессиональной служебной деятельности государственный налоговый инспектор </w:t>
      </w:r>
      <w:r w:rsidR="0013463E"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процессного взыскания задолженности и взаимодействия с кредитными учреждениями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оценивается по следующим показателям:</w:t>
      </w:r>
    </w:p>
    <w:p w:rsidR="00977AE9" w:rsidRPr="003D64EF" w:rsidRDefault="00977AE9" w:rsidP="0013463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7AE9" w:rsidRPr="003D64EF" w:rsidRDefault="00977AE9" w:rsidP="0013463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своевременности и оперативности выполнения поручений;</w:t>
      </w:r>
    </w:p>
    <w:p w:rsidR="00977AE9" w:rsidRPr="003D64EF" w:rsidRDefault="00977AE9" w:rsidP="0013463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7AE9" w:rsidRPr="003D64EF" w:rsidRDefault="00977AE9" w:rsidP="00C800D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7AE9" w:rsidRPr="003D64EF" w:rsidRDefault="00977AE9" w:rsidP="00C800D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7AE9" w:rsidRPr="003D64EF" w:rsidRDefault="00977AE9" w:rsidP="00C800D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7AE9" w:rsidRPr="003D64EF" w:rsidRDefault="00977AE9" w:rsidP="00C800D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977AE9" w:rsidRPr="003D64EF" w:rsidRDefault="00977AE9" w:rsidP="00C800D7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20. Результативность профессиональной служебной </w:t>
      </w:r>
      <w:proofErr w:type="gramStart"/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деятельности государственного налогового инспектора </w:t>
      </w:r>
      <w:r w:rsidR="0013463E"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отдела процессного взыскания задолженности</w:t>
      </w:r>
      <w:proofErr w:type="gramEnd"/>
      <w:r w:rsidR="0013463E"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взаимодействия с кредитными учреждениями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определяется на основании достижения определенных 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показателей:</w:t>
      </w:r>
    </w:p>
    <w:p w:rsidR="00C800D7" w:rsidRDefault="00977AE9" w:rsidP="00C800D7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полнота и своевременность применения отделом мер по бесспорному взысканию задолженности, качественное и своевременное предоставление отчетов и информаций в соответствии с инструкциями на рабочие места, регламентами и другими действующими нормативными документами;</w:t>
      </w:r>
    </w:p>
    <w:p w:rsidR="00977AE9" w:rsidRPr="003D64EF" w:rsidRDefault="00977AE9" w:rsidP="00C800D7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 повышение эффективности погашения задолженности на всех стадиях взыскания;</w:t>
      </w:r>
    </w:p>
    <w:p w:rsidR="00977AE9" w:rsidRPr="003D64EF" w:rsidRDefault="00977AE9" w:rsidP="00C800D7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- снижение задолженности по налогам и сборам в бюджетную систему Российск</w:t>
      </w:r>
      <w:r w:rsidR="00C800D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3D64EF">
        <w:rPr>
          <w:rFonts w:ascii="Times New Roman" w:hAnsi="Times New Roman" w:cs="Times New Roman"/>
          <w:color w:val="000000" w:themeColor="text1"/>
          <w:sz w:val="24"/>
          <w:szCs w:val="24"/>
        </w:rPr>
        <w:t>й Федерации.</w:t>
      </w:r>
    </w:p>
    <w:p w:rsidR="00977AE9" w:rsidRPr="00262B9B" w:rsidRDefault="00977AE9" w:rsidP="00977AE9">
      <w:pPr>
        <w:pStyle w:val="ConsPlusNormal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7AE9" w:rsidRDefault="00977AE9" w:rsidP="00977AE9">
      <w:pPr>
        <w:pStyle w:val="ConsPlusNormal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34410" w:rsidRPr="00262B9B" w:rsidRDefault="00A34410" w:rsidP="00977AE9">
      <w:pPr>
        <w:pStyle w:val="ConsPlusNormal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031" w:type="dxa"/>
        <w:tblLook w:val="00A0" w:firstRow="1" w:lastRow="0" w:firstColumn="1" w:lastColumn="0" w:noHBand="0" w:noVBand="0"/>
      </w:tblPr>
      <w:tblGrid>
        <w:gridCol w:w="4928"/>
        <w:gridCol w:w="2077"/>
        <w:gridCol w:w="363"/>
        <w:gridCol w:w="2663"/>
      </w:tblGrid>
      <w:tr w:rsidR="00977AE9" w:rsidRPr="00262B9B" w:rsidTr="003D64EF">
        <w:trPr>
          <w:trHeight w:val="931"/>
        </w:trPr>
        <w:tc>
          <w:tcPr>
            <w:tcW w:w="4928" w:type="dxa"/>
            <w:vAlign w:val="bottom"/>
          </w:tcPr>
          <w:p w:rsidR="00977AE9" w:rsidRPr="00262B9B" w:rsidRDefault="00977AE9" w:rsidP="00F502F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262B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ачальник отдела процессного взыскания задолженности</w:t>
            </w:r>
            <w:r w:rsidRPr="00262B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62B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взаимодействия с кредитными учреждениями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977AE9" w:rsidRPr="00262B9B" w:rsidRDefault="00977AE9" w:rsidP="00ED21B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3" w:type="dxa"/>
          </w:tcPr>
          <w:p w:rsidR="00977AE9" w:rsidRPr="00262B9B" w:rsidRDefault="00977AE9" w:rsidP="00ED21B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977AE9" w:rsidRPr="00262B9B" w:rsidRDefault="00977AE9" w:rsidP="003D64E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77AE9" w:rsidRPr="00262B9B" w:rsidRDefault="00977AE9" w:rsidP="00977AE9">
      <w:pPr>
        <w:pStyle w:val="ConsPlusNormal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7AE9" w:rsidRDefault="00977AE9" w:rsidP="00977A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977AE9" w:rsidRPr="00D97992" w:rsidRDefault="00977AE9" w:rsidP="00977AE9">
      <w:pPr>
        <w:pStyle w:val="Default"/>
      </w:pPr>
      <w:r w:rsidRPr="00D97992">
        <w:t>Согласовано:</w:t>
      </w:r>
    </w:p>
    <w:p w:rsidR="00675C9F" w:rsidRPr="00675C9F" w:rsidRDefault="00675C9F" w:rsidP="00675C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675C9F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Заместитель начальника, </w:t>
      </w:r>
    </w:p>
    <w:p w:rsidR="00675C9F" w:rsidRPr="00675C9F" w:rsidRDefault="00675C9F" w:rsidP="00675C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675C9F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советник </w:t>
      </w:r>
      <w:proofErr w:type="gramStart"/>
      <w:r w:rsidRPr="00675C9F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государственной</w:t>
      </w:r>
      <w:proofErr w:type="gramEnd"/>
      <w:r w:rsidRPr="00675C9F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гражданской </w:t>
      </w:r>
    </w:p>
    <w:p w:rsidR="00675C9F" w:rsidRPr="00675C9F" w:rsidRDefault="00675C9F" w:rsidP="00675C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75C9F">
        <w:rPr>
          <w:rFonts w:ascii="Times New Roman" w:eastAsia="Times New Roman" w:hAnsi="Times New Roman" w:cs="Times New Roman"/>
          <w:sz w:val="26"/>
          <w:szCs w:val="26"/>
        </w:rPr>
        <w:t xml:space="preserve">службы Российской Федерации 2 класса     _________________    </w:t>
      </w:r>
    </w:p>
    <w:p w:rsidR="00C800D7" w:rsidRDefault="00C800D7" w:rsidP="00977A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C800D7" w:rsidRDefault="00C800D7" w:rsidP="00977A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502FA" w:rsidRDefault="00F502FA" w:rsidP="00977A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502FA" w:rsidRDefault="00F502FA" w:rsidP="00977A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502FA" w:rsidRDefault="00F502FA" w:rsidP="00977A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502FA" w:rsidRDefault="00F502FA" w:rsidP="00977A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502FA" w:rsidRDefault="00F502FA" w:rsidP="00977A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502FA" w:rsidRDefault="00F502FA" w:rsidP="00977A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502FA" w:rsidRDefault="00F502FA" w:rsidP="00977A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502FA" w:rsidRDefault="00F502FA" w:rsidP="00977A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502FA" w:rsidRDefault="00F502FA" w:rsidP="00977A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502FA" w:rsidRDefault="00F502FA" w:rsidP="00977A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502FA" w:rsidRDefault="00F502FA" w:rsidP="00977A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502FA" w:rsidRDefault="00F502FA" w:rsidP="00977A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502FA" w:rsidRDefault="00F502FA" w:rsidP="00977A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2417C1" w:rsidRDefault="002417C1" w:rsidP="00977A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2417C1" w:rsidRDefault="002417C1" w:rsidP="00977A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977AE9" w:rsidRPr="00262B9B" w:rsidRDefault="002417C1" w:rsidP="00977A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\</w:t>
      </w:r>
      <w:bookmarkStart w:id="7" w:name="_GoBack"/>
      <w:bookmarkEnd w:id="7"/>
      <w:r w:rsidR="00977AE9" w:rsidRPr="00262B9B">
        <w:rPr>
          <w:rFonts w:ascii="Times New Roman" w:hAnsi="Times New Roman" w:cs="Times New Roman"/>
          <w:sz w:val="24"/>
          <w:szCs w:val="24"/>
        </w:rPr>
        <w:t>Лист ознакомления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2168"/>
        <w:gridCol w:w="1988"/>
        <w:gridCol w:w="2098"/>
        <w:gridCol w:w="1505"/>
        <w:gridCol w:w="1698"/>
      </w:tblGrid>
      <w:tr w:rsidR="00977AE9" w:rsidRPr="00262B9B" w:rsidTr="00ED21B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E9" w:rsidRPr="00262B9B" w:rsidRDefault="00977AE9" w:rsidP="00ED2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9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62B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62B9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E9" w:rsidRPr="00262B9B" w:rsidRDefault="00977AE9" w:rsidP="00ED2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9B">
              <w:rPr>
                <w:rFonts w:ascii="Times New Roman" w:hAnsi="Times New Roman" w:cs="Times New Roman"/>
                <w:sz w:val="24"/>
                <w:szCs w:val="24"/>
              </w:rPr>
              <w:t>Фамилия, имя,  отчество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E9" w:rsidRPr="00262B9B" w:rsidRDefault="00977AE9" w:rsidP="00ED2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9B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E9" w:rsidRPr="00262B9B" w:rsidRDefault="00977AE9" w:rsidP="00ED2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9B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 с должностным регламентом и в получении его копии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E9" w:rsidRPr="00262B9B" w:rsidRDefault="00977AE9" w:rsidP="00ED2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9B">
              <w:rPr>
                <w:rFonts w:ascii="Times New Roman" w:hAnsi="Times New Roman" w:cs="Times New Roman"/>
                <w:sz w:val="24"/>
                <w:szCs w:val="24"/>
              </w:rPr>
              <w:t>Дата и норме приказа о назначении на должность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E9" w:rsidRPr="00262B9B" w:rsidRDefault="00977AE9" w:rsidP="00ED2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9B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977AE9" w:rsidRPr="00262B9B" w:rsidTr="00ED21B4">
        <w:trPr>
          <w:trHeight w:val="1311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E9" w:rsidRPr="00262B9B" w:rsidRDefault="00977AE9" w:rsidP="00ED2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9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E9" w:rsidRPr="004B4688" w:rsidRDefault="00977AE9" w:rsidP="00ED2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Екатерина Александровна</w:t>
            </w:r>
          </w:p>
          <w:p w:rsidR="00977AE9" w:rsidRPr="00262B9B" w:rsidRDefault="00977AE9" w:rsidP="00ED2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E9" w:rsidRPr="00262B9B" w:rsidRDefault="00977AE9" w:rsidP="00ED2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B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E9" w:rsidRPr="00262B9B" w:rsidRDefault="00977AE9" w:rsidP="00ED2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E9" w:rsidRPr="00262B9B" w:rsidRDefault="00977AE9" w:rsidP="00ED2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E9" w:rsidRPr="00262B9B" w:rsidRDefault="00977AE9" w:rsidP="00ED2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4375" w:rsidRPr="00D34375" w:rsidRDefault="00D34375" w:rsidP="00977AE9">
      <w:pPr>
        <w:pStyle w:val="a3"/>
        <w:spacing w:before="360" w:after="120"/>
        <w:jc w:val="center"/>
        <w:rPr>
          <w:rFonts w:ascii="Calibri" w:eastAsia="Calibri" w:hAnsi="Calibri" w:cs="Calibri"/>
          <w:szCs w:val="20"/>
        </w:rPr>
      </w:pPr>
    </w:p>
    <w:p w:rsidR="00D34375" w:rsidRDefault="00D34375">
      <w:pPr>
        <w:pStyle w:val="ConsPlusNormal"/>
        <w:jc w:val="center"/>
        <w:outlineLvl w:val="0"/>
      </w:pPr>
    </w:p>
    <w:sectPr w:rsidR="00D34375" w:rsidSect="00F502FA">
      <w:headerReference w:type="default" r:id="rId35"/>
      <w:pgSz w:w="11906" w:h="16838" w:code="9"/>
      <w:pgMar w:top="1134" w:right="707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1C7" w:rsidRDefault="001D41C7" w:rsidP="000369F4">
      <w:pPr>
        <w:spacing w:after="0" w:line="240" w:lineRule="auto"/>
      </w:pPr>
      <w:r>
        <w:separator/>
      </w:r>
    </w:p>
  </w:endnote>
  <w:endnote w:type="continuationSeparator" w:id="0">
    <w:p w:rsidR="001D41C7" w:rsidRDefault="001D41C7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1C7" w:rsidRDefault="001D41C7" w:rsidP="000369F4">
      <w:pPr>
        <w:spacing w:after="0" w:line="240" w:lineRule="auto"/>
      </w:pPr>
      <w:r>
        <w:separator/>
      </w:r>
    </w:p>
  </w:footnote>
  <w:footnote w:type="continuationSeparator" w:id="0">
    <w:p w:rsidR="001D41C7" w:rsidRDefault="001D41C7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09605"/>
      <w:docPartObj>
        <w:docPartGallery w:val="Page Numbers (Top of Page)"/>
        <w:docPartUnique/>
      </w:docPartObj>
    </w:sdtPr>
    <w:sdtEndPr/>
    <w:sdtContent>
      <w:p w:rsidR="000369F4" w:rsidRDefault="009F39F2">
        <w:pPr>
          <w:pStyle w:val="a7"/>
          <w:jc w:val="center"/>
        </w:pPr>
        <w:r>
          <w:fldChar w:fldCharType="begin"/>
        </w:r>
        <w:r w:rsidR="00870C50">
          <w:instrText xml:space="preserve"> PAGE   \* MERGEFORMAT </w:instrText>
        </w:r>
        <w:r>
          <w:fldChar w:fldCharType="separate"/>
        </w:r>
        <w:r w:rsidR="002417C1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0369F4" w:rsidRDefault="000369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12756"/>
    <w:rsid w:val="0000234E"/>
    <w:rsid w:val="00005CE9"/>
    <w:rsid w:val="00013160"/>
    <w:rsid w:val="000369F4"/>
    <w:rsid w:val="00041256"/>
    <w:rsid w:val="00054A91"/>
    <w:rsid w:val="00062700"/>
    <w:rsid w:val="000822C0"/>
    <w:rsid w:val="000872C2"/>
    <w:rsid w:val="000A1062"/>
    <w:rsid w:val="000B123E"/>
    <w:rsid w:val="000B12EF"/>
    <w:rsid w:val="000D0A04"/>
    <w:rsid w:val="000D57F7"/>
    <w:rsid w:val="000D697D"/>
    <w:rsid w:val="000E4BA7"/>
    <w:rsid w:val="000F3192"/>
    <w:rsid w:val="00104D2D"/>
    <w:rsid w:val="00133A2B"/>
    <w:rsid w:val="0013463E"/>
    <w:rsid w:val="00172532"/>
    <w:rsid w:val="00182CE2"/>
    <w:rsid w:val="001C0878"/>
    <w:rsid w:val="001C2F16"/>
    <w:rsid w:val="001D41C7"/>
    <w:rsid w:val="0021394C"/>
    <w:rsid w:val="002417C1"/>
    <w:rsid w:val="0025063C"/>
    <w:rsid w:val="00273D4D"/>
    <w:rsid w:val="0028172B"/>
    <w:rsid w:val="002B2710"/>
    <w:rsid w:val="002C0419"/>
    <w:rsid w:val="002C1C48"/>
    <w:rsid w:val="002F52C1"/>
    <w:rsid w:val="00313F0D"/>
    <w:rsid w:val="00326D26"/>
    <w:rsid w:val="0033377A"/>
    <w:rsid w:val="00336CDC"/>
    <w:rsid w:val="00340AEF"/>
    <w:rsid w:val="00363610"/>
    <w:rsid w:val="0039114F"/>
    <w:rsid w:val="00392B18"/>
    <w:rsid w:val="003B691D"/>
    <w:rsid w:val="003D203E"/>
    <w:rsid w:val="003D3E78"/>
    <w:rsid w:val="003D64EF"/>
    <w:rsid w:val="00402D01"/>
    <w:rsid w:val="0041403F"/>
    <w:rsid w:val="004304B9"/>
    <w:rsid w:val="00431998"/>
    <w:rsid w:val="00474EFC"/>
    <w:rsid w:val="004A475B"/>
    <w:rsid w:val="004C275C"/>
    <w:rsid w:val="004F1989"/>
    <w:rsid w:val="004F2872"/>
    <w:rsid w:val="005237DF"/>
    <w:rsid w:val="005743BD"/>
    <w:rsid w:val="00583FAA"/>
    <w:rsid w:val="005B2C19"/>
    <w:rsid w:val="005B3F74"/>
    <w:rsid w:val="005C0FBE"/>
    <w:rsid w:val="005D7B5A"/>
    <w:rsid w:val="006144F3"/>
    <w:rsid w:val="00643C54"/>
    <w:rsid w:val="00655C60"/>
    <w:rsid w:val="00675C9F"/>
    <w:rsid w:val="00682002"/>
    <w:rsid w:val="006D3B71"/>
    <w:rsid w:val="00714B70"/>
    <w:rsid w:val="007572AD"/>
    <w:rsid w:val="00766B2C"/>
    <w:rsid w:val="007A54BD"/>
    <w:rsid w:val="007B2D44"/>
    <w:rsid w:val="007D2143"/>
    <w:rsid w:val="00807423"/>
    <w:rsid w:val="00807A8C"/>
    <w:rsid w:val="00870C50"/>
    <w:rsid w:val="00896554"/>
    <w:rsid w:val="008D4899"/>
    <w:rsid w:val="008F139A"/>
    <w:rsid w:val="009148E2"/>
    <w:rsid w:val="00942336"/>
    <w:rsid w:val="0097776C"/>
    <w:rsid w:val="00977AE9"/>
    <w:rsid w:val="00983507"/>
    <w:rsid w:val="009C4EBA"/>
    <w:rsid w:val="009D268E"/>
    <w:rsid w:val="009E3C5A"/>
    <w:rsid w:val="009F39F2"/>
    <w:rsid w:val="00A072A2"/>
    <w:rsid w:val="00A079CC"/>
    <w:rsid w:val="00A21DA0"/>
    <w:rsid w:val="00A34410"/>
    <w:rsid w:val="00A34CA6"/>
    <w:rsid w:val="00A67241"/>
    <w:rsid w:val="00A8044B"/>
    <w:rsid w:val="00A853A2"/>
    <w:rsid w:val="00A96023"/>
    <w:rsid w:val="00B1168D"/>
    <w:rsid w:val="00B12756"/>
    <w:rsid w:val="00B5240D"/>
    <w:rsid w:val="00B65D7B"/>
    <w:rsid w:val="00B8472E"/>
    <w:rsid w:val="00B9172C"/>
    <w:rsid w:val="00BA400E"/>
    <w:rsid w:val="00BD5B58"/>
    <w:rsid w:val="00C033B5"/>
    <w:rsid w:val="00C1217D"/>
    <w:rsid w:val="00C268BE"/>
    <w:rsid w:val="00C56FE1"/>
    <w:rsid w:val="00C61A82"/>
    <w:rsid w:val="00C7179F"/>
    <w:rsid w:val="00C72758"/>
    <w:rsid w:val="00C800D7"/>
    <w:rsid w:val="00C875B3"/>
    <w:rsid w:val="00C97F67"/>
    <w:rsid w:val="00CC5FC5"/>
    <w:rsid w:val="00D0683F"/>
    <w:rsid w:val="00D34375"/>
    <w:rsid w:val="00D77038"/>
    <w:rsid w:val="00DB34AF"/>
    <w:rsid w:val="00DE3EF9"/>
    <w:rsid w:val="00DF1AD3"/>
    <w:rsid w:val="00E03210"/>
    <w:rsid w:val="00E14116"/>
    <w:rsid w:val="00E21067"/>
    <w:rsid w:val="00E555C1"/>
    <w:rsid w:val="00E64782"/>
    <w:rsid w:val="00E9630D"/>
    <w:rsid w:val="00E968A9"/>
    <w:rsid w:val="00EE3A8B"/>
    <w:rsid w:val="00EF4D46"/>
    <w:rsid w:val="00F01692"/>
    <w:rsid w:val="00F016C3"/>
    <w:rsid w:val="00F070C6"/>
    <w:rsid w:val="00F14020"/>
    <w:rsid w:val="00F2368C"/>
    <w:rsid w:val="00F42B4A"/>
    <w:rsid w:val="00F502FA"/>
    <w:rsid w:val="00F7010B"/>
    <w:rsid w:val="00F74E0F"/>
    <w:rsid w:val="00F96B12"/>
    <w:rsid w:val="00FA37CB"/>
    <w:rsid w:val="00FC3830"/>
    <w:rsid w:val="00FE04FC"/>
    <w:rsid w:val="00FE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A8C"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customStyle="1" w:styleId="SUPER2">
    <w:name w:val="SUPER2"/>
    <w:basedOn w:val="a"/>
    <w:autoRedefine/>
    <w:rsid w:val="00655C6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77AE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B1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B123E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3D64EF"/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customStyle="1" w:styleId="SUPER2">
    <w:name w:val="SUPER2"/>
    <w:basedOn w:val="a"/>
    <w:autoRedefine/>
    <w:rsid w:val="00655C6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77AE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B1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B12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A45D2549526AF4C38F6822A0F275FB6C13BFB8F479CD3F11295AEDB088t15A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34" Type="http://schemas.openxmlformats.org/officeDocument/2006/relationships/hyperlink" Target="consultantplus://offline/ref=B703F3737F03BB8C44205895FE02D94D01C15594F8474B4A8D8EBE064854BB65DC80816DB0AC8D89K2CA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A45D2549526AF4C38F6822A0F275FB6C10B6B2F57BCA3F11295AEDB088t15AH" TargetMode="External"/><Relationship Id="rId33" Type="http://schemas.openxmlformats.org/officeDocument/2006/relationships/hyperlink" Target="consultantplus://offline/ref=B703F3737F03BB8C44205895FE02D94D0BCA5191F84F164085D7B2044F5BE472DBC98D6CB0AC8FK8C7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yperlink" Target="consultantplus://offline/ref=B703F3737F03BB8C44205895FE02D94D01C15594F8474B4A8D8EBE064854BB65DC80816DB0AC8D8CK2C0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45D2549526AF4C38F6822A0F275FB6C13B1BDFC79CA3F11295AEDB088t15AH" TargetMode="External"/><Relationship Id="rId32" Type="http://schemas.openxmlformats.org/officeDocument/2006/relationships/hyperlink" Target="consultantplus://offline/ref=B703F3737F03BB8C44205895FE02D94D01C25D98F2424B4A8D8EBE064854BB65DC80816DB0AC8C8CK2C5I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B703F3737F03BB8C44205895FE02D94D01C15594F8474B4A8D8EBE064854BB65DC80816DB0AC8D8EK2C1I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hyperlink" Target="consultantplus://offline/ref=B703F3737F03BB8C44205895FE02D94D01C15594F8474B4A8D8EBE064854BB65DC80816DB0AC8D89K2CA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hyperlink" Target="consultantplus://offline/ref=A45D2549526AF4C38F6822A0F275FB6C13B2B3FE7FCB3F11295AEDB088t15AH" TargetMode="External"/><Relationship Id="rId30" Type="http://schemas.openxmlformats.org/officeDocument/2006/relationships/hyperlink" Target="consultantplus://offline/ref=B703F3737F03BB8C44205895FE02D94D01C15594F8474B4A8D8EBE064854BB65DC80816DB0AC8D8BK2C7I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11</Pages>
  <Words>5222</Words>
  <Characters>29767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7606-00-585</dc:creator>
  <cp:lastModifiedBy>Жукова Мария Валентиновна</cp:lastModifiedBy>
  <cp:revision>13</cp:revision>
  <cp:lastPrinted>2024-02-02T05:40:00Z</cp:lastPrinted>
  <dcterms:created xsi:type="dcterms:W3CDTF">2023-09-05T11:48:00Z</dcterms:created>
  <dcterms:modified xsi:type="dcterms:W3CDTF">2024-02-19T16:10:00Z</dcterms:modified>
</cp:coreProperties>
</file>